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99" w:rsidRPr="00C1597F" w:rsidRDefault="00FB6999" w:rsidP="00FB6999">
      <w:pPr>
        <w:jc w:val="center"/>
        <w:rPr>
          <w:rFonts w:ascii="Berlin Sans FB Demi" w:hAnsi="Berlin Sans FB Demi" w:cs="Arial"/>
          <w:b/>
          <w:sz w:val="66"/>
          <w:szCs w:val="66"/>
        </w:rPr>
      </w:pPr>
      <w:r>
        <w:rPr>
          <w:rFonts w:ascii="Berlin Sans FB Demi" w:hAnsi="Berlin Sans FB Demi" w:cs="Arial"/>
          <w:b/>
          <w:noProof/>
          <w:sz w:val="66"/>
          <w:szCs w:val="66"/>
          <w:lang w:eastAsia="es-MX"/>
        </w:rPr>
        <w:drawing>
          <wp:anchor distT="0" distB="0" distL="114300" distR="114300" simplePos="0" relativeHeight="251669504" behindDoc="1" locked="0" layoutInCell="1" allowOverlap="1" wp14:anchorId="39ACF12A" wp14:editId="3AACA664">
            <wp:simplePos x="0" y="0"/>
            <wp:positionH relativeFrom="column">
              <wp:posOffset>-492601</wp:posOffset>
            </wp:positionH>
            <wp:positionV relativeFrom="paragraph">
              <wp:posOffset>-433800</wp:posOffset>
            </wp:positionV>
            <wp:extent cx="1938338" cy="2321116"/>
            <wp:effectExtent l="0" t="0" r="0" b="0"/>
            <wp:wrapTight wrapText="bothSides">
              <wp:wrapPolygon edited="0">
                <wp:start x="0" y="0"/>
                <wp:lineTo x="0" y="21452"/>
                <wp:lineTo x="21444" y="21452"/>
                <wp:lineTo x="21444" y="0"/>
                <wp:lineTo x="0" y="0"/>
              </wp:wrapPolygon>
            </wp:wrapTight>
            <wp:docPr id="42" name="Imagen 4" descr="http://1.bp.blogspot.com/-clkKZZ-0YTw/UHhxTiiEuII/AAAAAAAAABs/OPJNQ3kyN5c/s300/logoenm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clkKZZ-0YTw/UHhxTiiEuII/AAAAAAAAABs/OPJNQ3kyN5c/s300/logoenmac.jpg"/>
                    <pic:cNvPicPr>
                      <a:picLocks noChangeAspect="1" noChangeArrowheads="1"/>
                    </pic:cNvPicPr>
                  </pic:nvPicPr>
                  <pic:blipFill>
                    <a:blip r:embed="rId8" cstate="print"/>
                    <a:srcRect/>
                    <a:stretch>
                      <a:fillRect/>
                    </a:stretch>
                  </pic:blipFill>
                  <pic:spPr bwMode="auto">
                    <a:xfrm>
                      <a:off x="0" y="0"/>
                      <a:ext cx="1938338" cy="23211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97F">
        <w:rPr>
          <w:rFonts w:ascii="Berlin Sans FB Demi" w:hAnsi="Berlin Sans FB Demi" w:cs="Arial"/>
          <w:b/>
          <w:noProof/>
          <w:sz w:val="66"/>
          <w:szCs w:val="66"/>
          <w:lang w:eastAsia="es-MX"/>
        </w:rPr>
        <w:t>Benemérita Escuela Normal Manuel Ávila Camacho</w:t>
      </w:r>
    </w:p>
    <w:p w:rsidR="00132E42" w:rsidRDefault="00132E42" w:rsidP="00132E42">
      <w:pPr>
        <w:rPr>
          <w:rFonts w:ascii="Cooper Black" w:hAnsi="Cooper Black" w:cs="Arial"/>
          <w:b/>
          <w:sz w:val="40"/>
        </w:rPr>
      </w:pPr>
    </w:p>
    <w:p w:rsidR="00FB6999" w:rsidRPr="00132E42" w:rsidRDefault="00FB6999" w:rsidP="00132E42">
      <w:pPr>
        <w:rPr>
          <w:rFonts w:ascii="Cooper Black" w:hAnsi="Cooper Black" w:cs="Arial"/>
          <w:b/>
          <w:sz w:val="44"/>
        </w:rPr>
      </w:pPr>
      <w:r w:rsidRPr="00132E42">
        <w:rPr>
          <w:rFonts w:ascii="Cooper Black" w:hAnsi="Cooper Black" w:cs="Arial"/>
          <w:b/>
          <w:sz w:val="44"/>
        </w:rPr>
        <w:t xml:space="preserve">Proyecto de investigación </w:t>
      </w:r>
    </w:p>
    <w:p w:rsidR="00FB6999" w:rsidRPr="00132E42" w:rsidRDefault="00FB6999" w:rsidP="00FB6999">
      <w:pPr>
        <w:jc w:val="center"/>
        <w:rPr>
          <w:rFonts w:ascii="BatangChe" w:eastAsia="BatangChe" w:hAnsi="BatangChe" w:cs="Arial"/>
          <w:b/>
          <w:sz w:val="40"/>
        </w:rPr>
      </w:pPr>
      <w:r w:rsidRPr="00132E42">
        <w:rPr>
          <w:rFonts w:ascii="BatangChe" w:eastAsia="BatangChe" w:hAnsi="BatangChe" w:cs="Arial"/>
          <w:b/>
          <w:sz w:val="40"/>
        </w:rPr>
        <w:t>Salones multigrados</w:t>
      </w:r>
    </w:p>
    <w:p w:rsidR="00FB6999" w:rsidRPr="00132E42" w:rsidRDefault="00FB6999" w:rsidP="00FB6999">
      <w:pPr>
        <w:jc w:val="center"/>
        <w:rPr>
          <w:rFonts w:ascii="Agency FB" w:hAnsi="Agency FB" w:cs="Arial"/>
          <w:b/>
          <w:sz w:val="32"/>
        </w:rPr>
      </w:pPr>
      <w:r w:rsidRPr="00132E42">
        <w:rPr>
          <w:rFonts w:ascii="Agency FB" w:hAnsi="Agency FB" w:cs="Arial"/>
          <w:b/>
          <w:bCs/>
          <w:sz w:val="32"/>
        </w:rPr>
        <w:t>¿Qué estrategias utiliza la educadora para incluir efectivamente a niños de nuevo ingreso?</w:t>
      </w:r>
      <w:r w:rsidR="00E87B6F" w:rsidRPr="00132E42">
        <w:rPr>
          <w:rFonts w:ascii="Agency FB" w:hAnsi="Agency FB" w:cs="Arial"/>
          <w:b/>
          <w:bCs/>
          <w:sz w:val="32"/>
        </w:rPr>
        <w:t xml:space="preserve"> </w:t>
      </w:r>
    </w:p>
    <w:p w:rsidR="00FB6999" w:rsidRPr="00132E42" w:rsidRDefault="00FB6999" w:rsidP="00FB6999">
      <w:pPr>
        <w:jc w:val="center"/>
        <w:rPr>
          <w:rFonts w:ascii="Arial" w:hAnsi="Arial" w:cs="Arial"/>
          <w:b/>
        </w:rPr>
      </w:pPr>
      <w:r w:rsidRPr="00132E42">
        <w:rPr>
          <w:rFonts w:cs="Arial"/>
          <w:b/>
          <w:sz w:val="24"/>
        </w:rPr>
        <w:t>“Sor Juana Inés de la Cruz” (Estatal)</w:t>
      </w:r>
      <w:r w:rsidRPr="00132E42">
        <w:rPr>
          <w:rFonts w:cs="Arial"/>
          <w:b/>
          <w:sz w:val="24"/>
        </w:rPr>
        <w:br/>
        <w:t xml:space="preserve">Lugar: </w:t>
      </w:r>
      <w:r w:rsidRPr="00132E42">
        <w:rPr>
          <w:rFonts w:cs="Arial"/>
          <w:sz w:val="24"/>
        </w:rPr>
        <w:t xml:space="preserve">Jerez </w:t>
      </w:r>
      <w:proofErr w:type="spellStart"/>
      <w:r w:rsidRPr="00132E42">
        <w:rPr>
          <w:rFonts w:cs="Arial"/>
          <w:sz w:val="24"/>
        </w:rPr>
        <w:t>Zac</w:t>
      </w:r>
      <w:proofErr w:type="spellEnd"/>
      <w:r w:rsidRPr="00132E42">
        <w:rPr>
          <w:rFonts w:cs="Arial"/>
          <w:sz w:val="24"/>
        </w:rPr>
        <w:t>.</w:t>
      </w:r>
      <w:r w:rsidRPr="00132E42">
        <w:rPr>
          <w:rFonts w:cs="Arial"/>
          <w:sz w:val="24"/>
        </w:rPr>
        <w:br/>
      </w:r>
      <w:r w:rsidRPr="00132E42">
        <w:rPr>
          <w:rFonts w:cs="Arial"/>
          <w:b/>
          <w:sz w:val="24"/>
        </w:rPr>
        <w:t>Fecha:</w:t>
      </w:r>
      <w:r w:rsidRPr="00132E42">
        <w:rPr>
          <w:rFonts w:cs="Arial"/>
          <w:sz w:val="24"/>
        </w:rPr>
        <w:t xml:space="preserve"> 26-28 de Nov y 1-3 de Dic.</w:t>
      </w:r>
      <w:r w:rsidRPr="00132E42">
        <w:rPr>
          <w:rFonts w:cs="Arial"/>
          <w:sz w:val="24"/>
        </w:rPr>
        <w:br/>
      </w:r>
      <w:r w:rsidRPr="00132E42">
        <w:rPr>
          <w:rFonts w:cs="Arial"/>
          <w:b/>
          <w:sz w:val="24"/>
        </w:rPr>
        <w:t xml:space="preserve">Directora: </w:t>
      </w:r>
      <w:r w:rsidRPr="00132E42">
        <w:rPr>
          <w:rFonts w:cs="Arial"/>
          <w:sz w:val="24"/>
        </w:rPr>
        <w:t>Mtra. Elizabeth Rivera Pérez</w:t>
      </w:r>
      <w:r w:rsidRPr="00132E42">
        <w:rPr>
          <w:rFonts w:cs="Arial"/>
          <w:b/>
          <w:sz w:val="24"/>
        </w:rPr>
        <w:t xml:space="preserve">  </w:t>
      </w:r>
      <w:r w:rsidRPr="00132E42">
        <w:rPr>
          <w:rFonts w:cs="Arial"/>
          <w:b/>
          <w:sz w:val="24"/>
        </w:rPr>
        <w:br/>
        <w:t xml:space="preserve">Supervisora: </w:t>
      </w:r>
      <w:r w:rsidRPr="00132E42">
        <w:rPr>
          <w:rFonts w:cs="Arial"/>
          <w:sz w:val="24"/>
        </w:rPr>
        <w:t>Mtra. Silvia Pérez Barrios</w:t>
      </w:r>
    </w:p>
    <w:p w:rsidR="00FB6999" w:rsidRPr="00132E42" w:rsidRDefault="00FB6999" w:rsidP="00FB6999">
      <w:pPr>
        <w:jc w:val="center"/>
        <w:rPr>
          <w:rFonts w:ascii="Bernard MT Condensed" w:hAnsi="Bernard MT Condensed" w:cs="Arial"/>
          <w:b/>
          <w:sz w:val="36"/>
        </w:rPr>
      </w:pPr>
      <w:r w:rsidRPr="00132E42">
        <w:rPr>
          <w:rFonts w:ascii="Arial" w:hAnsi="Arial" w:cs="Arial"/>
          <w:b/>
        </w:rPr>
        <w:br/>
      </w:r>
      <w:r w:rsidRPr="00132E42">
        <w:rPr>
          <w:rFonts w:ascii="Bernard MT Condensed" w:hAnsi="Bernard MT Condensed" w:cs="Arial"/>
          <w:b/>
          <w:sz w:val="36"/>
        </w:rPr>
        <w:t>Observación y Análisis de la Práctica Educativa</w:t>
      </w:r>
    </w:p>
    <w:p w:rsidR="00FB6999" w:rsidRPr="00132E42" w:rsidRDefault="00FB6999" w:rsidP="00FB6999">
      <w:pPr>
        <w:jc w:val="center"/>
        <w:rPr>
          <w:rFonts w:ascii="Brush Script MT" w:hAnsi="Brush Script MT" w:cs="Arial"/>
          <w:b/>
          <w:sz w:val="40"/>
        </w:rPr>
      </w:pPr>
      <w:r w:rsidRPr="00132E42">
        <w:rPr>
          <w:rFonts w:ascii="Kristen ITC" w:hAnsi="Kristen ITC" w:cs="Arial"/>
          <w:b/>
          <w:sz w:val="32"/>
          <w:szCs w:val="40"/>
        </w:rPr>
        <w:t>Licenciatura en Educación Preescolar</w:t>
      </w:r>
      <w:r w:rsidRPr="00132E42">
        <w:rPr>
          <w:rFonts w:ascii="Kristen ITC" w:hAnsi="Kristen ITC" w:cs="Arial"/>
          <w:b/>
        </w:rPr>
        <w:br/>
      </w:r>
      <w:r w:rsidRPr="00132E42">
        <w:rPr>
          <w:rFonts w:ascii="Arial" w:hAnsi="Arial" w:cs="Arial"/>
          <w:b/>
          <w:sz w:val="28"/>
        </w:rPr>
        <w:t>Primer semestre 1°A</w:t>
      </w:r>
      <w:r w:rsidRPr="00132E42">
        <w:rPr>
          <w:rFonts w:ascii="Arial" w:hAnsi="Arial" w:cs="Arial"/>
          <w:b/>
        </w:rPr>
        <w:br/>
      </w:r>
    </w:p>
    <w:p w:rsidR="00132E42" w:rsidRDefault="00FB6999" w:rsidP="00FB6999">
      <w:pPr>
        <w:rPr>
          <w:rFonts w:ascii="Brush Script MT" w:hAnsi="Brush Script MT" w:cs="Arial"/>
          <w:b/>
          <w:sz w:val="48"/>
        </w:rPr>
      </w:pPr>
      <w:r w:rsidRPr="00132E42">
        <w:rPr>
          <w:rFonts w:ascii="Brush Script MT" w:hAnsi="Brush Script MT" w:cs="Arial"/>
          <w:b/>
          <w:sz w:val="48"/>
        </w:rPr>
        <w:t xml:space="preserve">Docente: Beatriz Hernández Sánchez </w:t>
      </w:r>
      <w:r w:rsidR="00132E42">
        <w:rPr>
          <w:rFonts w:ascii="Brush Script MT" w:hAnsi="Brush Script MT" w:cs="Arial"/>
          <w:b/>
          <w:sz w:val="48"/>
        </w:rPr>
        <w:t xml:space="preserve">&amp; </w:t>
      </w:r>
    </w:p>
    <w:p w:rsidR="00FB6999" w:rsidRPr="00132E42" w:rsidRDefault="00132E42" w:rsidP="00FB6999">
      <w:pPr>
        <w:rPr>
          <w:rFonts w:ascii="Brush Script MT" w:hAnsi="Brush Script MT" w:cs="Arial"/>
          <w:b/>
          <w:sz w:val="48"/>
        </w:rPr>
      </w:pPr>
      <w:r>
        <w:rPr>
          <w:rFonts w:ascii="Brush Script MT" w:hAnsi="Brush Script MT" w:cs="Arial"/>
          <w:b/>
          <w:sz w:val="48"/>
        </w:rPr>
        <w:t>María de Jesús Medellín</w:t>
      </w:r>
    </w:p>
    <w:p w:rsidR="00FB6999" w:rsidRPr="00132E42" w:rsidRDefault="00FB6999" w:rsidP="00FB6999">
      <w:pPr>
        <w:rPr>
          <w:rFonts w:ascii="Brush Script MT" w:hAnsi="Brush Script MT" w:cs="Arial"/>
          <w:b/>
          <w:sz w:val="48"/>
        </w:rPr>
      </w:pPr>
      <w:r w:rsidRPr="00132E42">
        <w:rPr>
          <w:rFonts w:ascii="Brush Script MT" w:hAnsi="Brush Script MT" w:cs="Arial"/>
          <w:b/>
          <w:sz w:val="48"/>
        </w:rPr>
        <w:t>Alumna: Gabriela Escobedo Sánchez</w:t>
      </w:r>
    </w:p>
    <w:p w:rsidR="00FB6999" w:rsidRPr="00132E42" w:rsidRDefault="00FB6999" w:rsidP="00FB6999">
      <w:pPr>
        <w:jc w:val="right"/>
        <w:rPr>
          <w:rFonts w:ascii="Agency FB" w:hAnsi="Agency FB" w:cs="Arial"/>
          <w:b/>
          <w:sz w:val="24"/>
        </w:rPr>
      </w:pPr>
      <w:r w:rsidRPr="00132E42">
        <w:rPr>
          <w:rFonts w:ascii="Arial" w:hAnsi="Arial" w:cs="Arial"/>
          <w:b/>
          <w:sz w:val="24"/>
        </w:rPr>
        <w:br/>
      </w:r>
      <w:r w:rsidRPr="00132E42">
        <w:rPr>
          <w:rFonts w:ascii="Agency FB" w:hAnsi="Agency FB" w:cs="Arial"/>
          <w:b/>
          <w:sz w:val="24"/>
        </w:rPr>
        <w:t xml:space="preserve">Zacatecas, </w:t>
      </w:r>
      <w:proofErr w:type="spellStart"/>
      <w:r w:rsidRPr="00132E42">
        <w:rPr>
          <w:rFonts w:ascii="Agency FB" w:hAnsi="Agency FB" w:cs="Arial"/>
          <w:b/>
          <w:sz w:val="24"/>
        </w:rPr>
        <w:t>zac</w:t>
      </w:r>
      <w:proofErr w:type="spellEnd"/>
      <w:r w:rsidRPr="00132E42">
        <w:rPr>
          <w:rFonts w:ascii="Agency FB" w:hAnsi="Agency FB" w:cs="Arial"/>
          <w:b/>
          <w:sz w:val="24"/>
        </w:rPr>
        <w:t xml:space="preserve">. A 19 de enero del 2015 </w:t>
      </w:r>
    </w:p>
    <w:p w:rsidR="00FB6999" w:rsidRPr="00D923D7" w:rsidRDefault="00FB6999" w:rsidP="00FB6999">
      <w:pPr>
        <w:spacing w:line="360" w:lineRule="auto"/>
        <w:jc w:val="both"/>
        <w:rPr>
          <w:rFonts w:ascii="Arial" w:hAnsi="Arial" w:cs="Arial"/>
          <w:b/>
          <w:sz w:val="40"/>
          <w:szCs w:val="30"/>
        </w:rPr>
      </w:pPr>
      <w:r w:rsidRPr="00D923D7">
        <w:rPr>
          <w:rFonts w:ascii="Arial" w:hAnsi="Arial" w:cs="Arial"/>
          <w:b/>
          <w:sz w:val="40"/>
          <w:szCs w:val="30"/>
        </w:rPr>
        <w:lastRenderedPageBreak/>
        <w:t>INDICE:</w:t>
      </w:r>
    </w:p>
    <w:p w:rsidR="00FB6999" w:rsidRPr="00D923D7" w:rsidRDefault="00FB6999" w:rsidP="00FB6999">
      <w:pPr>
        <w:spacing w:line="360" w:lineRule="auto"/>
        <w:jc w:val="both"/>
        <w:rPr>
          <w:rFonts w:ascii="Arial" w:hAnsi="Arial" w:cs="Arial"/>
          <w:b/>
          <w:sz w:val="30"/>
          <w:szCs w:val="30"/>
        </w:rPr>
      </w:pPr>
      <w:r w:rsidRPr="00D923D7">
        <w:rPr>
          <w:rFonts w:ascii="Arial" w:hAnsi="Arial" w:cs="Arial"/>
          <w:b/>
          <w:sz w:val="30"/>
          <w:szCs w:val="30"/>
        </w:rPr>
        <w:t xml:space="preserve">° Objetivo </w:t>
      </w:r>
    </w:p>
    <w:p w:rsidR="00D923D7" w:rsidRPr="00D923D7" w:rsidRDefault="00FB6999" w:rsidP="00FB6999">
      <w:pPr>
        <w:spacing w:line="360" w:lineRule="auto"/>
        <w:jc w:val="both"/>
        <w:rPr>
          <w:rFonts w:ascii="Arial" w:hAnsi="Arial" w:cs="Arial"/>
          <w:b/>
          <w:sz w:val="30"/>
          <w:szCs w:val="30"/>
        </w:rPr>
      </w:pPr>
      <w:r w:rsidRPr="00D923D7">
        <w:rPr>
          <w:rFonts w:ascii="Arial" w:hAnsi="Arial" w:cs="Arial"/>
          <w:b/>
          <w:sz w:val="30"/>
          <w:szCs w:val="30"/>
        </w:rPr>
        <w:t xml:space="preserve">° Justificación </w:t>
      </w:r>
    </w:p>
    <w:p w:rsidR="00FB6999" w:rsidRPr="00D923D7" w:rsidRDefault="00FB6999" w:rsidP="00FB6999">
      <w:pPr>
        <w:spacing w:line="360" w:lineRule="auto"/>
        <w:jc w:val="both"/>
        <w:rPr>
          <w:rFonts w:ascii="Arial" w:hAnsi="Arial" w:cs="Arial"/>
          <w:b/>
          <w:sz w:val="30"/>
          <w:szCs w:val="30"/>
        </w:rPr>
      </w:pPr>
      <w:r w:rsidRPr="00D923D7">
        <w:rPr>
          <w:rFonts w:ascii="Arial" w:hAnsi="Arial" w:cs="Arial"/>
          <w:b/>
          <w:sz w:val="30"/>
          <w:szCs w:val="30"/>
        </w:rPr>
        <w:t xml:space="preserve">° Ambiente grupal </w:t>
      </w:r>
    </w:p>
    <w:p w:rsidR="00617231" w:rsidRPr="00D923D7" w:rsidRDefault="00E44661" w:rsidP="00FB6999">
      <w:pPr>
        <w:numPr>
          <w:ilvl w:val="0"/>
          <w:numId w:val="5"/>
        </w:numPr>
        <w:spacing w:line="360" w:lineRule="auto"/>
        <w:jc w:val="both"/>
        <w:rPr>
          <w:rFonts w:ascii="Arial" w:hAnsi="Arial" w:cs="Arial"/>
          <w:b/>
          <w:sz w:val="30"/>
          <w:szCs w:val="30"/>
        </w:rPr>
      </w:pPr>
      <w:r w:rsidRPr="00D923D7">
        <w:rPr>
          <w:rFonts w:ascii="Arial" w:hAnsi="Arial" w:cs="Arial"/>
          <w:b/>
          <w:sz w:val="30"/>
          <w:szCs w:val="30"/>
        </w:rPr>
        <w:t xml:space="preserve">1.1 Como es el ambiente idóneo del grupo </w:t>
      </w:r>
    </w:p>
    <w:p w:rsidR="00617231" w:rsidRPr="00D923D7" w:rsidRDefault="00E44661" w:rsidP="00FB6999">
      <w:pPr>
        <w:numPr>
          <w:ilvl w:val="0"/>
          <w:numId w:val="5"/>
        </w:numPr>
        <w:spacing w:line="360" w:lineRule="auto"/>
        <w:jc w:val="both"/>
        <w:rPr>
          <w:rFonts w:ascii="Arial" w:hAnsi="Arial" w:cs="Arial"/>
          <w:b/>
          <w:sz w:val="30"/>
          <w:szCs w:val="30"/>
        </w:rPr>
      </w:pPr>
      <w:r w:rsidRPr="00D923D7">
        <w:rPr>
          <w:rFonts w:ascii="Arial" w:hAnsi="Arial" w:cs="Arial"/>
          <w:b/>
          <w:sz w:val="30"/>
          <w:szCs w:val="30"/>
        </w:rPr>
        <w:t>1.1.1 Necesidades y características</w:t>
      </w:r>
    </w:p>
    <w:p w:rsidR="00617231" w:rsidRPr="00D923D7" w:rsidRDefault="00E44661" w:rsidP="00FB6999">
      <w:pPr>
        <w:numPr>
          <w:ilvl w:val="0"/>
          <w:numId w:val="5"/>
        </w:numPr>
        <w:spacing w:line="360" w:lineRule="auto"/>
        <w:jc w:val="both"/>
        <w:rPr>
          <w:rFonts w:ascii="Arial" w:hAnsi="Arial" w:cs="Arial"/>
          <w:b/>
          <w:sz w:val="30"/>
          <w:szCs w:val="30"/>
        </w:rPr>
      </w:pPr>
      <w:r w:rsidRPr="00D923D7">
        <w:rPr>
          <w:rFonts w:ascii="Arial" w:hAnsi="Arial" w:cs="Arial"/>
          <w:b/>
          <w:sz w:val="30"/>
          <w:szCs w:val="30"/>
        </w:rPr>
        <w:t xml:space="preserve">1.2 Características del  salón de clases </w:t>
      </w:r>
    </w:p>
    <w:p w:rsidR="00FB6999" w:rsidRPr="00D923D7" w:rsidRDefault="00E44661" w:rsidP="00FB6999">
      <w:pPr>
        <w:numPr>
          <w:ilvl w:val="0"/>
          <w:numId w:val="5"/>
        </w:numPr>
        <w:spacing w:line="360" w:lineRule="auto"/>
        <w:jc w:val="both"/>
        <w:rPr>
          <w:rFonts w:ascii="Arial" w:hAnsi="Arial" w:cs="Arial"/>
          <w:b/>
          <w:sz w:val="30"/>
          <w:szCs w:val="30"/>
        </w:rPr>
      </w:pPr>
      <w:r w:rsidRPr="00D923D7">
        <w:rPr>
          <w:rFonts w:ascii="Arial" w:hAnsi="Arial" w:cs="Arial"/>
          <w:b/>
          <w:sz w:val="30"/>
          <w:szCs w:val="30"/>
        </w:rPr>
        <w:t>1.3 Liderazgo en los niños</w:t>
      </w:r>
    </w:p>
    <w:p w:rsidR="00FB6999" w:rsidRPr="00D923D7" w:rsidRDefault="00C011D1" w:rsidP="00FB6999">
      <w:pPr>
        <w:spacing w:line="360" w:lineRule="auto"/>
        <w:jc w:val="both"/>
        <w:rPr>
          <w:rFonts w:ascii="Arial" w:hAnsi="Arial" w:cs="Arial"/>
          <w:b/>
          <w:sz w:val="30"/>
          <w:szCs w:val="30"/>
        </w:rPr>
      </w:pPr>
      <w:r>
        <w:rPr>
          <w:rFonts w:ascii="Arial" w:hAnsi="Arial" w:cs="Arial"/>
          <w:b/>
          <w:sz w:val="30"/>
          <w:szCs w:val="30"/>
        </w:rPr>
        <w:br/>
      </w:r>
      <w:r w:rsidR="00FB6999" w:rsidRPr="00D923D7">
        <w:rPr>
          <w:rFonts w:ascii="Arial" w:hAnsi="Arial" w:cs="Arial"/>
          <w:b/>
          <w:sz w:val="30"/>
          <w:szCs w:val="30"/>
        </w:rPr>
        <w:t xml:space="preserve">° Tácticas para unificar el grupo </w:t>
      </w:r>
    </w:p>
    <w:p w:rsidR="00617231" w:rsidRPr="00D923D7" w:rsidRDefault="00E44661" w:rsidP="00FB6999">
      <w:pPr>
        <w:numPr>
          <w:ilvl w:val="0"/>
          <w:numId w:val="6"/>
        </w:numPr>
        <w:spacing w:line="360" w:lineRule="auto"/>
        <w:jc w:val="both"/>
        <w:rPr>
          <w:rFonts w:ascii="Arial" w:hAnsi="Arial" w:cs="Arial"/>
          <w:b/>
          <w:sz w:val="30"/>
          <w:szCs w:val="30"/>
        </w:rPr>
      </w:pPr>
      <w:r w:rsidRPr="00D923D7">
        <w:rPr>
          <w:rFonts w:ascii="Arial" w:hAnsi="Arial" w:cs="Arial"/>
          <w:b/>
          <w:sz w:val="30"/>
          <w:szCs w:val="30"/>
        </w:rPr>
        <w:t xml:space="preserve">2.1 Manejo de material didáctico </w:t>
      </w:r>
    </w:p>
    <w:p w:rsidR="00D923D7" w:rsidRPr="00D923D7" w:rsidRDefault="00E44661" w:rsidP="00FB6999">
      <w:pPr>
        <w:numPr>
          <w:ilvl w:val="0"/>
          <w:numId w:val="6"/>
        </w:numPr>
        <w:spacing w:line="360" w:lineRule="auto"/>
        <w:jc w:val="both"/>
        <w:rPr>
          <w:rFonts w:ascii="Arial" w:hAnsi="Arial" w:cs="Arial"/>
          <w:b/>
          <w:sz w:val="30"/>
          <w:szCs w:val="30"/>
        </w:rPr>
      </w:pPr>
      <w:r w:rsidRPr="00D923D7">
        <w:rPr>
          <w:rFonts w:ascii="Arial" w:hAnsi="Arial" w:cs="Arial"/>
          <w:b/>
          <w:sz w:val="30"/>
          <w:szCs w:val="30"/>
        </w:rPr>
        <w:t>2.2 Formas de evaluar al grupo</w:t>
      </w:r>
    </w:p>
    <w:p w:rsidR="00D923D7" w:rsidRPr="00D923D7" w:rsidRDefault="00C011D1" w:rsidP="00C011D1">
      <w:pPr>
        <w:spacing w:line="360" w:lineRule="auto"/>
        <w:rPr>
          <w:rFonts w:ascii="Arial" w:hAnsi="Arial" w:cs="Arial"/>
          <w:b/>
          <w:sz w:val="30"/>
          <w:szCs w:val="30"/>
        </w:rPr>
      </w:pPr>
      <w:r>
        <w:rPr>
          <w:rFonts w:ascii="Arial" w:hAnsi="Arial" w:cs="Arial"/>
          <w:b/>
          <w:sz w:val="30"/>
          <w:szCs w:val="30"/>
        </w:rPr>
        <w:br/>
      </w:r>
      <w:r w:rsidR="00132E42">
        <w:rPr>
          <w:rFonts w:ascii="Arial" w:hAnsi="Arial" w:cs="Arial"/>
          <w:b/>
          <w:sz w:val="30"/>
          <w:szCs w:val="30"/>
        </w:rPr>
        <w:t xml:space="preserve">° Retos docentes </w:t>
      </w:r>
    </w:p>
    <w:p w:rsidR="00D923D7" w:rsidRPr="00D923D7" w:rsidRDefault="00D923D7" w:rsidP="00D923D7">
      <w:pPr>
        <w:numPr>
          <w:ilvl w:val="0"/>
          <w:numId w:val="6"/>
        </w:numPr>
        <w:spacing w:line="360" w:lineRule="auto"/>
        <w:jc w:val="both"/>
        <w:rPr>
          <w:rFonts w:ascii="Arial" w:hAnsi="Arial" w:cs="Arial"/>
          <w:b/>
          <w:sz w:val="30"/>
          <w:szCs w:val="30"/>
        </w:rPr>
      </w:pPr>
      <w:r w:rsidRPr="00D923D7">
        <w:rPr>
          <w:rFonts w:ascii="Arial" w:hAnsi="Arial" w:cs="Arial"/>
          <w:b/>
          <w:sz w:val="30"/>
          <w:szCs w:val="30"/>
        </w:rPr>
        <w:t xml:space="preserve">3.1 Retos que implica ser docente hoy </w:t>
      </w:r>
    </w:p>
    <w:p w:rsidR="00D923D7" w:rsidRPr="00C011D1" w:rsidRDefault="00D923D7" w:rsidP="00D923D7">
      <w:pPr>
        <w:numPr>
          <w:ilvl w:val="0"/>
          <w:numId w:val="6"/>
        </w:numPr>
        <w:spacing w:line="360" w:lineRule="auto"/>
        <w:jc w:val="both"/>
        <w:rPr>
          <w:rFonts w:ascii="Arial" w:hAnsi="Arial" w:cs="Arial"/>
          <w:b/>
          <w:sz w:val="30"/>
          <w:szCs w:val="30"/>
        </w:rPr>
      </w:pPr>
      <w:r w:rsidRPr="00D923D7">
        <w:rPr>
          <w:rFonts w:ascii="Arial" w:hAnsi="Arial" w:cs="Arial"/>
          <w:b/>
          <w:sz w:val="30"/>
          <w:szCs w:val="30"/>
        </w:rPr>
        <w:t>3.2 Acciones para poder enfrentar lo que es ser docente hoy en la educación básica.</w:t>
      </w:r>
    </w:p>
    <w:p w:rsidR="00C011D1" w:rsidRDefault="00132E42" w:rsidP="00FB6999">
      <w:pPr>
        <w:spacing w:line="360" w:lineRule="auto"/>
        <w:jc w:val="both"/>
        <w:rPr>
          <w:rFonts w:ascii="Arial" w:hAnsi="Arial" w:cs="Arial"/>
          <w:b/>
          <w:sz w:val="30"/>
          <w:szCs w:val="30"/>
        </w:rPr>
      </w:pPr>
      <w:r>
        <w:rPr>
          <w:rFonts w:ascii="Arial" w:hAnsi="Arial" w:cs="Arial"/>
          <w:b/>
          <w:sz w:val="30"/>
          <w:szCs w:val="30"/>
        </w:rPr>
        <w:t>° Conclusiones</w:t>
      </w:r>
    </w:p>
    <w:p w:rsidR="00C011D1" w:rsidRPr="00D923D7" w:rsidRDefault="00132E42" w:rsidP="00FB6999">
      <w:pPr>
        <w:spacing w:line="360" w:lineRule="auto"/>
        <w:jc w:val="both"/>
        <w:rPr>
          <w:rFonts w:ascii="Arial" w:hAnsi="Arial" w:cs="Arial"/>
          <w:b/>
          <w:sz w:val="30"/>
          <w:szCs w:val="30"/>
        </w:rPr>
      </w:pPr>
      <w:r w:rsidRPr="00D923D7">
        <w:rPr>
          <w:rFonts w:ascii="Arial" w:hAnsi="Arial" w:cs="Arial"/>
          <w:b/>
          <w:sz w:val="30"/>
          <w:szCs w:val="30"/>
        </w:rPr>
        <w:t>° Bibliografía</w:t>
      </w:r>
    </w:p>
    <w:p w:rsidR="00FB6999" w:rsidRDefault="00FB6999" w:rsidP="00FB6999">
      <w:pPr>
        <w:spacing w:line="360" w:lineRule="auto"/>
        <w:jc w:val="both"/>
        <w:rPr>
          <w:rFonts w:ascii="Arial" w:hAnsi="Arial" w:cs="Arial"/>
          <w:b/>
          <w:sz w:val="32"/>
        </w:rPr>
      </w:pPr>
    </w:p>
    <w:p w:rsidR="00FB6999" w:rsidRDefault="00FB6999" w:rsidP="00FB6999">
      <w:pPr>
        <w:spacing w:line="360" w:lineRule="auto"/>
        <w:jc w:val="both"/>
        <w:rPr>
          <w:rFonts w:ascii="Arial" w:hAnsi="Arial" w:cs="Arial"/>
          <w:b/>
          <w:sz w:val="32"/>
        </w:rPr>
      </w:pPr>
    </w:p>
    <w:p w:rsidR="00FB6999" w:rsidRPr="00FB6999" w:rsidRDefault="00FB6999" w:rsidP="00FB6999">
      <w:pPr>
        <w:spacing w:line="360" w:lineRule="auto"/>
        <w:jc w:val="both"/>
        <w:rPr>
          <w:rFonts w:ascii="Arial" w:hAnsi="Arial" w:cs="Arial"/>
          <w:sz w:val="24"/>
        </w:rPr>
      </w:pPr>
      <w:r w:rsidRPr="00FB6999">
        <w:rPr>
          <w:rFonts w:ascii="Arial" w:hAnsi="Arial" w:cs="Arial"/>
          <w:b/>
          <w:sz w:val="32"/>
        </w:rPr>
        <w:t>OBJETIVO:</w:t>
      </w:r>
      <w:r w:rsidRPr="00FB6999">
        <w:rPr>
          <w:rFonts w:ascii="Arial" w:hAnsi="Arial" w:cs="Arial"/>
          <w:sz w:val="32"/>
        </w:rPr>
        <w:t xml:space="preserve"> </w:t>
      </w:r>
      <w:r>
        <w:rPr>
          <w:rFonts w:ascii="Arial" w:hAnsi="Arial" w:cs="Arial"/>
          <w:sz w:val="24"/>
        </w:rPr>
        <w:br/>
      </w:r>
      <w:r w:rsidRPr="00FB6999">
        <w:rPr>
          <w:rFonts w:ascii="Arial" w:hAnsi="Arial" w:cs="Arial"/>
          <w:sz w:val="24"/>
        </w:rPr>
        <w:t xml:space="preserve">Comprender y describir las competencias, retos y estrategias que presenta una educadora al enfrentarse a un grupo multigrado para mantener un conocimiento y atención homogénea, así como la presentar algunas consecuencias de los grupos multigrados </w:t>
      </w:r>
    </w:p>
    <w:p w:rsidR="00FB6999" w:rsidRDefault="00FB6999" w:rsidP="00FB6999">
      <w:pPr>
        <w:spacing w:line="360" w:lineRule="auto"/>
        <w:jc w:val="both"/>
        <w:rPr>
          <w:rFonts w:ascii="Arial" w:hAnsi="Arial" w:cs="Arial"/>
          <w:b/>
          <w:sz w:val="32"/>
        </w:rPr>
      </w:pPr>
    </w:p>
    <w:p w:rsidR="00FB6999" w:rsidRDefault="00FB6999" w:rsidP="00FB6999">
      <w:pPr>
        <w:spacing w:line="360" w:lineRule="auto"/>
        <w:jc w:val="both"/>
        <w:rPr>
          <w:rFonts w:ascii="Arial" w:hAnsi="Arial" w:cs="Arial"/>
          <w:b/>
          <w:sz w:val="32"/>
        </w:rPr>
      </w:pPr>
    </w:p>
    <w:p w:rsidR="00BE3DBF" w:rsidRDefault="00FB6999" w:rsidP="00FB6999">
      <w:pPr>
        <w:spacing w:line="360" w:lineRule="auto"/>
        <w:jc w:val="both"/>
        <w:rPr>
          <w:rFonts w:ascii="Arial" w:hAnsi="Arial" w:cs="Arial"/>
          <w:sz w:val="24"/>
        </w:rPr>
      </w:pPr>
      <w:r w:rsidRPr="00FB6999">
        <w:rPr>
          <w:rFonts w:ascii="Arial" w:hAnsi="Arial" w:cs="Arial"/>
          <w:b/>
          <w:sz w:val="32"/>
        </w:rPr>
        <w:t>JUSTIFICACIÓN:</w:t>
      </w:r>
      <w:r w:rsidRPr="00FB6999">
        <w:rPr>
          <w:rFonts w:ascii="Arial" w:hAnsi="Arial" w:cs="Arial"/>
          <w:sz w:val="32"/>
        </w:rPr>
        <w:t xml:space="preserve"> </w:t>
      </w:r>
      <w:r>
        <w:rPr>
          <w:rFonts w:ascii="Arial" w:hAnsi="Arial" w:cs="Arial"/>
          <w:sz w:val="24"/>
        </w:rPr>
        <w:br/>
      </w:r>
      <w:r w:rsidR="00E44661" w:rsidRPr="00FB6999">
        <w:rPr>
          <w:rFonts w:ascii="Arial" w:hAnsi="Arial" w:cs="Arial"/>
          <w:sz w:val="24"/>
        </w:rPr>
        <w:t>El ambiente en un grupo multigrado, siempre será una tarea difícil de llevar, nunca se ha dicho que es fácil el control de dos edades en el que tienen necesidades y se</w:t>
      </w:r>
      <w:r w:rsidRPr="00FB6999">
        <w:rPr>
          <w:rFonts w:ascii="Arial" w:hAnsi="Arial" w:cs="Arial"/>
          <w:sz w:val="24"/>
        </w:rPr>
        <w:t xml:space="preserve"> busca competencias diferentes, el trayecto que yo escogí fue el psicopedagógico ya que me interesa la manera en la que la docente se hace cargo del grupo, pues independientemente del contexto en el que se ven envueltos los niños, nuestra formación está encaminada en el saber enseñar a un niño. </w:t>
      </w:r>
    </w:p>
    <w:p w:rsidR="00617231" w:rsidRDefault="00BE3DBF" w:rsidP="00FB6999">
      <w:pPr>
        <w:spacing w:line="360" w:lineRule="auto"/>
        <w:jc w:val="both"/>
        <w:rPr>
          <w:rFonts w:ascii="Arial" w:hAnsi="Arial" w:cs="Arial"/>
          <w:sz w:val="24"/>
        </w:rPr>
      </w:pPr>
      <w:r>
        <w:rPr>
          <w:rFonts w:ascii="Arial" w:hAnsi="Arial" w:cs="Arial"/>
          <w:sz w:val="24"/>
        </w:rPr>
        <w:t xml:space="preserve">    </w:t>
      </w:r>
      <w:r w:rsidR="00FB6999" w:rsidRPr="00FB6999">
        <w:rPr>
          <w:rFonts w:ascii="Arial" w:hAnsi="Arial" w:cs="Arial"/>
          <w:sz w:val="24"/>
        </w:rPr>
        <w:t>Así que s</w:t>
      </w:r>
      <w:r w:rsidR="00E44661" w:rsidRPr="00FB6999">
        <w:rPr>
          <w:rFonts w:ascii="Arial" w:hAnsi="Arial" w:cs="Arial"/>
          <w:sz w:val="24"/>
        </w:rPr>
        <w:t>i ya son complejas las formas en las que una educadora planea las estrategias de aprendizaje para niños de una misma edad me interesa conocer la manera en que la titula</w:t>
      </w:r>
      <w:r w:rsidR="00FB6999" w:rsidRPr="00FB6999">
        <w:rPr>
          <w:rFonts w:ascii="Arial" w:hAnsi="Arial" w:cs="Arial"/>
          <w:sz w:val="24"/>
        </w:rPr>
        <w:t>r de grupo maneja esta situaciones diversas</w:t>
      </w:r>
      <w:r w:rsidR="00E44661" w:rsidRPr="00FB6999">
        <w:rPr>
          <w:rFonts w:ascii="Arial" w:hAnsi="Arial" w:cs="Arial"/>
          <w:sz w:val="24"/>
        </w:rPr>
        <w:t xml:space="preserve">, pues </w:t>
      </w:r>
      <w:r w:rsidR="00E87B6F">
        <w:rPr>
          <w:rFonts w:ascii="Arial" w:hAnsi="Arial" w:cs="Arial"/>
          <w:sz w:val="24"/>
        </w:rPr>
        <w:t xml:space="preserve">la tarea más difícil </w:t>
      </w:r>
      <w:r w:rsidR="00E44661" w:rsidRPr="00FB6999">
        <w:rPr>
          <w:rFonts w:ascii="Arial" w:hAnsi="Arial" w:cs="Arial"/>
          <w:sz w:val="24"/>
        </w:rPr>
        <w:t>es la búsqueda de una actividad donde se contemple las diferentes edades o la búsqueda de  actividades diferentes donde no sea una más llamativa que la otra y esta pueda dist</w:t>
      </w:r>
      <w:r w:rsidR="00D923D7">
        <w:rPr>
          <w:rFonts w:ascii="Arial" w:hAnsi="Arial" w:cs="Arial"/>
          <w:sz w:val="24"/>
        </w:rPr>
        <w:t>raer a los compañeros de clase.</w:t>
      </w:r>
    </w:p>
    <w:p w:rsidR="00D923D7" w:rsidRDefault="00D923D7" w:rsidP="00FB6999">
      <w:pPr>
        <w:spacing w:line="360" w:lineRule="auto"/>
        <w:jc w:val="both"/>
        <w:rPr>
          <w:rFonts w:ascii="Arial" w:hAnsi="Arial" w:cs="Arial"/>
          <w:sz w:val="24"/>
        </w:rPr>
      </w:pPr>
    </w:p>
    <w:p w:rsidR="00D923D7" w:rsidRDefault="00D923D7" w:rsidP="00FB6999">
      <w:pPr>
        <w:spacing w:line="360" w:lineRule="auto"/>
        <w:jc w:val="both"/>
        <w:rPr>
          <w:rFonts w:ascii="Arial" w:hAnsi="Arial" w:cs="Arial"/>
          <w:sz w:val="24"/>
        </w:rPr>
      </w:pPr>
    </w:p>
    <w:p w:rsidR="00D923D7" w:rsidRDefault="00D923D7" w:rsidP="00FB6999">
      <w:pPr>
        <w:spacing w:line="360" w:lineRule="auto"/>
        <w:jc w:val="both"/>
        <w:rPr>
          <w:rFonts w:ascii="Arial" w:hAnsi="Arial" w:cs="Arial"/>
          <w:sz w:val="24"/>
        </w:rPr>
      </w:pPr>
    </w:p>
    <w:p w:rsidR="00C011D1" w:rsidRDefault="00C011D1" w:rsidP="00FB6999">
      <w:pPr>
        <w:spacing w:line="360" w:lineRule="auto"/>
        <w:jc w:val="both"/>
        <w:rPr>
          <w:rFonts w:ascii="Arial" w:hAnsi="Arial" w:cs="Arial"/>
          <w:sz w:val="24"/>
        </w:rPr>
      </w:pPr>
    </w:p>
    <w:p w:rsidR="00FB6999" w:rsidRDefault="00FB6999" w:rsidP="00FB6999">
      <w:pPr>
        <w:jc w:val="both"/>
      </w:pPr>
    </w:p>
    <w:p w:rsidR="009313D7" w:rsidRPr="00FB6999" w:rsidRDefault="00C02266" w:rsidP="00C02266">
      <w:pPr>
        <w:pStyle w:val="Prrafodelista"/>
        <w:numPr>
          <w:ilvl w:val="0"/>
          <w:numId w:val="2"/>
        </w:numPr>
        <w:jc w:val="both"/>
        <w:rPr>
          <w:rFonts w:ascii="Arial" w:hAnsi="Arial" w:cs="Arial"/>
          <w:b/>
          <w:sz w:val="36"/>
          <w:szCs w:val="32"/>
        </w:rPr>
      </w:pPr>
      <w:r w:rsidRPr="00FB6999">
        <w:rPr>
          <w:rFonts w:ascii="Arial" w:hAnsi="Arial" w:cs="Arial"/>
          <w:b/>
          <w:sz w:val="36"/>
          <w:szCs w:val="32"/>
        </w:rPr>
        <w:t xml:space="preserve">Ambiente grupal </w:t>
      </w:r>
    </w:p>
    <w:p w:rsidR="00DE209B" w:rsidRPr="00FB6999" w:rsidRDefault="00C02266" w:rsidP="00C90B52">
      <w:pPr>
        <w:jc w:val="both"/>
        <w:rPr>
          <w:rFonts w:ascii="Arial" w:hAnsi="Arial" w:cs="Arial"/>
          <w:b/>
          <w:sz w:val="32"/>
          <w:szCs w:val="32"/>
        </w:rPr>
      </w:pPr>
      <w:r w:rsidRPr="00FB6999">
        <w:rPr>
          <w:rFonts w:ascii="Arial" w:hAnsi="Arial" w:cs="Arial"/>
          <w:b/>
          <w:sz w:val="32"/>
          <w:szCs w:val="32"/>
        </w:rPr>
        <w:t>1.1</w:t>
      </w:r>
      <w:r w:rsidR="00DE209B" w:rsidRPr="00FB6999">
        <w:rPr>
          <w:rFonts w:ascii="Arial" w:hAnsi="Arial" w:cs="Arial"/>
          <w:b/>
          <w:sz w:val="32"/>
          <w:szCs w:val="32"/>
        </w:rPr>
        <w:t xml:space="preserve">Como es el ambiente idóneo en un grupo </w:t>
      </w:r>
    </w:p>
    <w:tbl>
      <w:tblPr>
        <w:tblStyle w:val="GridTable4Accent4"/>
        <w:tblW w:w="0" w:type="auto"/>
        <w:tblLook w:val="04A0" w:firstRow="1" w:lastRow="0" w:firstColumn="1" w:lastColumn="0" w:noHBand="0" w:noVBand="1"/>
      </w:tblPr>
      <w:tblGrid>
        <w:gridCol w:w="4414"/>
        <w:gridCol w:w="4414"/>
      </w:tblGrid>
      <w:tr w:rsidR="00F825E8" w:rsidTr="00E87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F825E8" w:rsidRDefault="00F825E8" w:rsidP="00C90B52">
            <w:pPr>
              <w:jc w:val="both"/>
              <w:rPr>
                <w:rFonts w:ascii="Arial" w:hAnsi="Arial" w:cs="Arial"/>
                <w:b w:val="0"/>
                <w:sz w:val="28"/>
                <w:szCs w:val="24"/>
              </w:rPr>
            </w:pPr>
            <w:r>
              <w:rPr>
                <w:rFonts w:ascii="Arial" w:hAnsi="Arial" w:cs="Arial"/>
                <w:sz w:val="28"/>
                <w:szCs w:val="24"/>
              </w:rPr>
              <w:t>Necesidades</w:t>
            </w:r>
          </w:p>
        </w:tc>
        <w:tc>
          <w:tcPr>
            <w:tcW w:w="4414" w:type="dxa"/>
          </w:tcPr>
          <w:p w:rsidR="00F825E8" w:rsidRDefault="00F825E8" w:rsidP="00C90B5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4"/>
              </w:rPr>
            </w:pPr>
            <w:r>
              <w:rPr>
                <w:rFonts w:ascii="Arial" w:hAnsi="Arial" w:cs="Arial"/>
                <w:sz w:val="28"/>
                <w:szCs w:val="24"/>
              </w:rPr>
              <w:t xml:space="preserve">Características </w:t>
            </w:r>
          </w:p>
        </w:tc>
      </w:tr>
      <w:tr w:rsidR="00F825E8" w:rsidTr="00E87B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F825E8" w:rsidRPr="0070650A" w:rsidRDefault="00F825E8" w:rsidP="00C90B52">
            <w:pPr>
              <w:jc w:val="both"/>
              <w:rPr>
                <w:rFonts w:ascii="Arial" w:hAnsi="Arial" w:cs="Arial"/>
                <w:sz w:val="28"/>
                <w:szCs w:val="28"/>
              </w:rPr>
            </w:pPr>
            <w:r w:rsidRPr="0070650A">
              <w:rPr>
                <w:rFonts w:ascii="Arial" w:hAnsi="Arial" w:cs="Arial"/>
                <w:sz w:val="28"/>
                <w:szCs w:val="28"/>
              </w:rPr>
              <w:t>física</w:t>
            </w:r>
          </w:p>
          <w:p w:rsidR="00F825E8" w:rsidRPr="0070650A" w:rsidRDefault="00F825E8" w:rsidP="00C90B52">
            <w:pPr>
              <w:jc w:val="both"/>
              <w:rPr>
                <w:rFonts w:ascii="Arial" w:hAnsi="Arial" w:cs="Arial"/>
                <w:sz w:val="28"/>
                <w:szCs w:val="28"/>
              </w:rPr>
            </w:pPr>
          </w:p>
          <w:p w:rsidR="00F825E8" w:rsidRPr="0070650A" w:rsidRDefault="00F825E8" w:rsidP="00C90B52">
            <w:pPr>
              <w:jc w:val="both"/>
              <w:rPr>
                <w:rFonts w:ascii="Arial" w:hAnsi="Arial" w:cs="Arial"/>
                <w:sz w:val="28"/>
                <w:szCs w:val="28"/>
              </w:rPr>
            </w:pPr>
            <w:r w:rsidRPr="0070650A">
              <w:rPr>
                <w:rFonts w:ascii="Arial" w:hAnsi="Arial" w:cs="Arial"/>
                <w:sz w:val="28"/>
                <w:szCs w:val="28"/>
              </w:rPr>
              <w:t xml:space="preserve">afectivas </w:t>
            </w:r>
          </w:p>
          <w:p w:rsidR="00F825E8" w:rsidRPr="0070650A" w:rsidRDefault="00F825E8" w:rsidP="00C90B52">
            <w:pPr>
              <w:jc w:val="both"/>
              <w:rPr>
                <w:rFonts w:ascii="Arial" w:hAnsi="Arial" w:cs="Arial"/>
                <w:sz w:val="28"/>
                <w:szCs w:val="28"/>
              </w:rPr>
            </w:pPr>
          </w:p>
          <w:p w:rsidR="00F825E8" w:rsidRPr="0070650A" w:rsidRDefault="00F825E8" w:rsidP="00C90B52">
            <w:pPr>
              <w:jc w:val="both"/>
              <w:rPr>
                <w:rFonts w:ascii="Arial" w:hAnsi="Arial" w:cs="Arial"/>
                <w:sz w:val="28"/>
                <w:szCs w:val="28"/>
              </w:rPr>
            </w:pPr>
            <w:r w:rsidRPr="0070650A">
              <w:rPr>
                <w:rFonts w:ascii="Arial" w:hAnsi="Arial" w:cs="Arial"/>
                <w:sz w:val="28"/>
                <w:szCs w:val="28"/>
              </w:rPr>
              <w:t xml:space="preserve">Actividad </w:t>
            </w:r>
          </w:p>
          <w:p w:rsidR="00F825E8" w:rsidRPr="0070650A" w:rsidRDefault="00F825E8" w:rsidP="00C90B52">
            <w:pPr>
              <w:jc w:val="both"/>
              <w:rPr>
                <w:rFonts w:ascii="Arial" w:hAnsi="Arial" w:cs="Arial"/>
                <w:sz w:val="28"/>
                <w:szCs w:val="28"/>
              </w:rPr>
            </w:pPr>
          </w:p>
          <w:p w:rsidR="00F825E8" w:rsidRPr="0070650A" w:rsidRDefault="00F825E8" w:rsidP="00C90B52">
            <w:pPr>
              <w:jc w:val="both"/>
              <w:rPr>
                <w:rFonts w:ascii="Arial" w:hAnsi="Arial" w:cs="Arial"/>
                <w:sz w:val="28"/>
                <w:szCs w:val="28"/>
              </w:rPr>
            </w:pPr>
            <w:r w:rsidRPr="0070650A">
              <w:rPr>
                <w:rFonts w:ascii="Arial" w:hAnsi="Arial" w:cs="Arial"/>
                <w:sz w:val="28"/>
                <w:szCs w:val="28"/>
              </w:rPr>
              <w:t xml:space="preserve">Interacción </w:t>
            </w:r>
          </w:p>
          <w:p w:rsidR="00F825E8" w:rsidRPr="0070650A" w:rsidRDefault="00F825E8" w:rsidP="00C90B52">
            <w:pPr>
              <w:jc w:val="both"/>
              <w:rPr>
                <w:rFonts w:ascii="Arial" w:hAnsi="Arial" w:cs="Arial"/>
                <w:sz w:val="28"/>
                <w:szCs w:val="28"/>
              </w:rPr>
            </w:pPr>
          </w:p>
          <w:p w:rsidR="00F825E8" w:rsidRPr="0070650A" w:rsidRDefault="00F825E8" w:rsidP="00C90B52">
            <w:pPr>
              <w:jc w:val="both"/>
              <w:rPr>
                <w:rFonts w:ascii="Arial" w:hAnsi="Arial" w:cs="Arial"/>
                <w:sz w:val="28"/>
                <w:szCs w:val="28"/>
              </w:rPr>
            </w:pPr>
            <w:r w:rsidRPr="0070650A">
              <w:rPr>
                <w:rFonts w:ascii="Arial" w:hAnsi="Arial" w:cs="Arial"/>
                <w:sz w:val="28"/>
                <w:szCs w:val="28"/>
              </w:rPr>
              <w:t xml:space="preserve">Expresar sentimientos </w:t>
            </w:r>
          </w:p>
          <w:p w:rsidR="00F825E8" w:rsidRPr="0070650A" w:rsidRDefault="00F825E8" w:rsidP="00C90B52">
            <w:pPr>
              <w:jc w:val="both"/>
              <w:rPr>
                <w:rFonts w:ascii="Arial" w:hAnsi="Arial" w:cs="Arial"/>
                <w:sz w:val="28"/>
                <w:szCs w:val="28"/>
              </w:rPr>
            </w:pPr>
          </w:p>
          <w:p w:rsidR="00F825E8" w:rsidRPr="0070650A" w:rsidRDefault="00F825E8" w:rsidP="00C90B52">
            <w:pPr>
              <w:jc w:val="both"/>
              <w:rPr>
                <w:rFonts w:ascii="Arial" w:hAnsi="Arial" w:cs="Arial"/>
                <w:sz w:val="28"/>
                <w:szCs w:val="28"/>
              </w:rPr>
            </w:pPr>
            <w:r w:rsidRPr="0070650A">
              <w:rPr>
                <w:rFonts w:ascii="Arial" w:hAnsi="Arial" w:cs="Arial"/>
                <w:sz w:val="28"/>
                <w:szCs w:val="28"/>
              </w:rPr>
              <w:t xml:space="preserve">Autonomía </w:t>
            </w:r>
          </w:p>
        </w:tc>
        <w:tc>
          <w:tcPr>
            <w:tcW w:w="4414" w:type="dxa"/>
          </w:tcPr>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0650A">
              <w:rPr>
                <w:rFonts w:ascii="Arial" w:hAnsi="Arial" w:cs="Arial"/>
                <w:sz w:val="28"/>
                <w:szCs w:val="28"/>
              </w:rPr>
              <w:t>Aire, Luz,</w:t>
            </w:r>
            <w:r w:rsidR="00C02266" w:rsidRPr="0070650A">
              <w:rPr>
                <w:rFonts w:ascii="Arial" w:hAnsi="Arial" w:cs="Arial"/>
                <w:sz w:val="28"/>
                <w:szCs w:val="28"/>
              </w:rPr>
              <w:t xml:space="preserve"> </w:t>
            </w:r>
            <w:r w:rsidRPr="0070650A">
              <w:rPr>
                <w:rFonts w:ascii="Arial" w:hAnsi="Arial" w:cs="Arial"/>
                <w:sz w:val="28"/>
                <w:szCs w:val="28"/>
              </w:rPr>
              <w:t xml:space="preserve">Sol, descanso </w:t>
            </w: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0650A">
              <w:rPr>
                <w:rFonts w:ascii="Arial" w:hAnsi="Arial" w:cs="Arial"/>
                <w:sz w:val="28"/>
                <w:szCs w:val="28"/>
              </w:rPr>
              <w:t xml:space="preserve">Seguridad Material y física </w:t>
            </w: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0650A">
              <w:rPr>
                <w:rFonts w:ascii="Arial" w:hAnsi="Arial" w:cs="Arial"/>
                <w:sz w:val="28"/>
                <w:szCs w:val="28"/>
              </w:rPr>
              <w:t xml:space="preserve">Actividades del niño como el juego </w:t>
            </w: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0650A">
              <w:rPr>
                <w:rFonts w:ascii="Arial" w:hAnsi="Arial" w:cs="Arial"/>
                <w:sz w:val="28"/>
                <w:szCs w:val="28"/>
              </w:rPr>
              <w:t xml:space="preserve">Necesidad de actuar con el otro </w:t>
            </w: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0650A">
              <w:rPr>
                <w:rFonts w:ascii="Arial" w:hAnsi="Arial" w:cs="Arial"/>
                <w:sz w:val="28"/>
                <w:szCs w:val="28"/>
              </w:rPr>
              <w:t>Emociones, ideas, intereses</w:t>
            </w: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rsidR="00F825E8" w:rsidRPr="0070650A" w:rsidRDefault="00F825E8" w:rsidP="00C90B5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70650A">
              <w:rPr>
                <w:rFonts w:ascii="Arial" w:hAnsi="Arial" w:cs="Arial"/>
                <w:sz w:val="28"/>
                <w:szCs w:val="28"/>
              </w:rPr>
              <w:t xml:space="preserve"> Necesidad de estar solo</w:t>
            </w:r>
            <w:r w:rsidRPr="0070650A">
              <w:rPr>
                <w:rFonts w:ascii="Arial" w:hAnsi="Arial" w:cs="Arial"/>
                <w:b/>
                <w:sz w:val="28"/>
                <w:szCs w:val="28"/>
              </w:rPr>
              <w:t xml:space="preserve"> </w:t>
            </w:r>
          </w:p>
        </w:tc>
      </w:tr>
    </w:tbl>
    <w:p w:rsidR="00F825E8" w:rsidRDefault="00F825E8" w:rsidP="00C90B52">
      <w:pPr>
        <w:jc w:val="both"/>
        <w:rPr>
          <w:rFonts w:ascii="Arial" w:hAnsi="Arial" w:cs="Arial"/>
          <w:b/>
          <w:sz w:val="28"/>
          <w:szCs w:val="24"/>
        </w:rPr>
      </w:pPr>
    </w:p>
    <w:p w:rsidR="00F825E8" w:rsidRDefault="00F825E8" w:rsidP="00C02266">
      <w:pPr>
        <w:spacing w:line="360" w:lineRule="auto"/>
        <w:jc w:val="both"/>
        <w:rPr>
          <w:rFonts w:ascii="Arial" w:hAnsi="Arial" w:cs="Arial"/>
          <w:sz w:val="24"/>
          <w:szCs w:val="24"/>
        </w:rPr>
      </w:pPr>
      <w:r w:rsidRPr="00202B1B">
        <w:rPr>
          <w:rFonts w:ascii="Arial" w:hAnsi="Arial" w:cs="Arial"/>
          <w:sz w:val="24"/>
          <w:szCs w:val="24"/>
        </w:rPr>
        <w:t>El ambiente no puede ser algo estático ni flexible, sino cambiante,</w:t>
      </w:r>
      <w:r w:rsidR="00202B1B" w:rsidRPr="00202B1B">
        <w:rPr>
          <w:rFonts w:ascii="Arial" w:hAnsi="Arial" w:cs="Arial"/>
          <w:sz w:val="24"/>
          <w:szCs w:val="24"/>
        </w:rPr>
        <w:t xml:space="preserve"> </w:t>
      </w:r>
      <w:r w:rsidRPr="00202B1B">
        <w:rPr>
          <w:rFonts w:ascii="Arial" w:hAnsi="Arial" w:cs="Arial"/>
          <w:sz w:val="24"/>
          <w:szCs w:val="24"/>
        </w:rPr>
        <w:t>según las necesidades y momentos diferentes, de tal manera que pueda tolerar la reorganización temporal en func</w:t>
      </w:r>
      <w:r w:rsidR="00202B1B">
        <w:rPr>
          <w:rFonts w:ascii="Arial" w:hAnsi="Arial" w:cs="Arial"/>
          <w:sz w:val="24"/>
          <w:szCs w:val="24"/>
        </w:rPr>
        <w:t xml:space="preserve">ión de determinadas actividades. </w:t>
      </w:r>
    </w:p>
    <w:p w:rsidR="00202B1B"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202B1B">
        <w:rPr>
          <w:rFonts w:ascii="Arial" w:hAnsi="Arial" w:cs="Arial"/>
          <w:sz w:val="24"/>
          <w:szCs w:val="24"/>
        </w:rPr>
        <w:t>Los niños y niñas de 0 a 6 años necesitan para crecer y desarrollarse un clima acoge</w:t>
      </w:r>
      <w:r w:rsidR="00D721C2">
        <w:rPr>
          <w:rFonts w:ascii="Arial" w:hAnsi="Arial" w:cs="Arial"/>
          <w:sz w:val="24"/>
          <w:szCs w:val="24"/>
        </w:rPr>
        <w:t>dor</w:t>
      </w:r>
      <w:r w:rsidR="00202B1B">
        <w:rPr>
          <w:rFonts w:ascii="Arial" w:hAnsi="Arial" w:cs="Arial"/>
          <w:sz w:val="24"/>
          <w:szCs w:val="24"/>
        </w:rPr>
        <w:t xml:space="preserve">, cálido seguro, afectuoso, donde se puedan establecer relaciones interpersonales fluidas, donde se sientan valorados y queridos y donde la calidad de relaciones adulto niño estimule la construcción de una imagen positiva. </w:t>
      </w:r>
    </w:p>
    <w:p w:rsidR="00325225"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202B1B">
        <w:rPr>
          <w:rFonts w:ascii="Arial" w:hAnsi="Arial" w:cs="Arial"/>
          <w:sz w:val="24"/>
          <w:szCs w:val="24"/>
        </w:rPr>
        <w:t xml:space="preserve">Todas estas necesidades son más </w:t>
      </w:r>
      <w:proofErr w:type="gramStart"/>
      <w:r w:rsidR="00202B1B">
        <w:rPr>
          <w:rFonts w:ascii="Arial" w:hAnsi="Arial" w:cs="Arial"/>
          <w:sz w:val="24"/>
          <w:szCs w:val="24"/>
        </w:rPr>
        <w:t>fácil</w:t>
      </w:r>
      <w:proofErr w:type="gramEnd"/>
      <w:r w:rsidR="00202B1B">
        <w:rPr>
          <w:rFonts w:ascii="Arial" w:hAnsi="Arial" w:cs="Arial"/>
          <w:sz w:val="24"/>
          <w:szCs w:val="24"/>
        </w:rPr>
        <w:t xml:space="preserve"> de llevar a juego cuando las edades que abarca el salón de clases coinciden, pero, ¿qué sucede cuando </w:t>
      </w:r>
      <w:r w:rsidR="00325225">
        <w:rPr>
          <w:rFonts w:ascii="Arial" w:hAnsi="Arial" w:cs="Arial"/>
          <w:sz w:val="24"/>
          <w:szCs w:val="24"/>
        </w:rPr>
        <w:t>existe este problema</w:t>
      </w:r>
      <w:r w:rsidR="00202B1B">
        <w:rPr>
          <w:rFonts w:ascii="Arial" w:hAnsi="Arial" w:cs="Arial"/>
          <w:sz w:val="24"/>
          <w:szCs w:val="24"/>
        </w:rPr>
        <w:t>?</w:t>
      </w:r>
      <w:r w:rsidR="00E87B6F">
        <w:rPr>
          <w:rFonts w:ascii="Arial" w:hAnsi="Arial" w:cs="Arial"/>
          <w:sz w:val="24"/>
          <w:szCs w:val="24"/>
        </w:rPr>
        <w:t xml:space="preserve"> A mi parecer lo manejaré</w:t>
      </w:r>
      <w:r w:rsidR="00325225">
        <w:rPr>
          <w:rFonts w:ascii="Arial" w:hAnsi="Arial" w:cs="Arial"/>
          <w:sz w:val="24"/>
          <w:szCs w:val="24"/>
        </w:rPr>
        <w:t xml:space="preserve"> como un problema, pues una necesidad básica del niño desarrollarse en ambientes parecidos.</w:t>
      </w:r>
      <w:r w:rsidR="00D721C2">
        <w:rPr>
          <w:rFonts w:ascii="Arial" w:hAnsi="Arial" w:cs="Arial"/>
          <w:sz w:val="24"/>
          <w:szCs w:val="24"/>
        </w:rPr>
        <w:t xml:space="preserve"> Un niño pequeño aún necesita un poco más de afecto y atención que provoca que el niño más grande se sienta celoso de lo acontecido y tienda a querer llamar la atención, mi educadora cuando se enco</w:t>
      </w:r>
      <w:r w:rsidR="00E87B6F">
        <w:rPr>
          <w:rFonts w:ascii="Arial" w:hAnsi="Arial" w:cs="Arial"/>
          <w:sz w:val="24"/>
          <w:szCs w:val="24"/>
        </w:rPr>
        <w:t xml:space="preserve">ntraba en este contexto intentaba </w:t>
      </w:r>
      <w:r w:rsidR="00D721C2">
        <w:rPr>
          <w:rFonts w:ascii="Arial" w:hAnsi="Arial" w:cs="Arial"/>
          <w:sz w:val="24"/>
          <w:szCs w:val="24"/>
        </w:rPr>
        <w:t xml:space="preserve"> tratar al grupo de una manera uniforme, sin preferencias, pero cuando me acercaba a la mesa de los </w:t>
      </w:r>
      <w:proofErr w:type="spellStart"/>
      <w:r w:rsidR="00D721C2">
        <w:rPr>
          <w:rFonts w:ascii="Arial" w:hAnsi="Arial" w:cs="Arial"/>
          <w:sz w:val="24"/>
          <w:szCs w:val="24"/>
        </w:rPr>
        <w:t>mas</w:t>
      </w:r>
      <w:proofErr w:type="spellEnd"/>
      <w:r w:rsidR="00D721C2">
        <w:rPr>
          <w:rFonts w:ascii="Arial" w:hAnsi="Arial" w:cs="Arial"/>
          <w:sz w:val="24"/>
          <w:szCs w:val="24"/>
        </w:rPr>
        <w:t xml:space="preserve"> pequeños, su atención se encontraba dispersa, el trabajo era c</w:t>
      </w:r>
      <w:r w:rsidR="00325225">
        <w:rPr>
          <w:rFonts w:ascii="Arial" w:hAnsi="Arial" w:cs="Arial"/>
          <w:sz w:val="24"/>
          <w:szCs w:val="24"/>
        </w:rPr>
        <w:t xml:space="preserve">asi nulo y pedían </w:t>
      </w:r>
      <w:r w:rsidR="00325225">
        <w:rPr>
          <w:rFonts w:ascii="Arial" w:hAnsi="Arial" w:cs="Arial"/>
          <w:sz w:val="24"/>
          <w:szCs w:val="24"/>
        </w:rPr>
        <w:lastRenderedPageBreak/>
        <w:t>ayu</w:t>
      </w:r>
      <w:r w:rsidR="00E87B6F">
        <w:rPr>
          <w:rFonts w:ascii="Arial" w:hAnsi="Arial" w:cs="Arial"/>
          <w:sz w:val="24"/>
          <w:szCs w:val="24"/>
        </w:rPr>
        <w:t xml:space="preserve">da en todo. La maestra </w:t>
      </w:r>
      <w:r w:rsidR="00325225">
        <w:rPr>
          <w:rFonts w:ascii="Arial" w:hAnsi="Arial" w:cs="Arial"/>
          <w:sz w:val="24"/>
          <w:szCs w:val="24"/>
        </w:rPr>
        <w:t xml:space="preserve">abogaba que ellos debían hacer su trabajo por ellos mismos. </w:t>
      </w:r>
      <w:r w:rsidR="00D721C2">
        <w:rPr>
          <w:rFonts w:ascii="Arial" w:hAnsi="Arial" w:cs="Arial"/>
          <w:sz w:val="24"/>
          <w:szCs w:val="24"/>
        </w:rPr>
        <w:t xml:space="preserve"> </w:t>
      </w:r>
      <w:r w:rsidR="00202B1B">
        <w:rPr>
          <w:rFonts w:ascii="Arial" w:hAnsi="Arial" w:cs="Arial"/>
          <w:sz w:val="24"/>
          <w:szCs w:val="24"/>
        </w:rPr>
        <w:t xml:space="preserve"> </w:t>
      </w:r>
    </w:p>
    <w:p w:rsidR="00202B1B" w:rsidRPr="00BE3DBF" w:rsidRDefault="00202B1B" w:rsidP="00C02266">
      <w:pPr>
        <w:spacing w:line="360" w:lineRule="auto"/>
        <w:jc w:val="both"/>
        <w:rPr>
          <w:rFonts w:ascii="Arial" w:hAnsi="Arial" w:cs="Arial"/>
          <w:i/>
          <w:sz w:val="24"/>
          <w:szCs w:val="24"/>
        </w:rPr>
      </w:pPr>
      <w:r>
        <w:rPr>
          <w:rFonts w:ascii="Arial" w:hAnsi="Arial" w:cs="Arial"/>
          <w:sz w:val="24"/>
          <w:szCs w:val="24"/>
        </w:rPr>
        <w:t>¿C</w:t>
      </w:r>
      <w:r w:rsidR="00E87B6F">
        <w:rPr>
          <w:rFonts w:ascii="Arial" w:hAnsi="Arial" w:cs="Arial"/>
          <w:sz w:val="24"/>
          <w:szCs w:val="24"/>
        </w:rPr>
        <w:t xml:space="preserve">ómo se adapta un niño cuándo </w:t>
      </w:r>
      <w:r>
        <w:rPr>
          <w:rFonts w:ascii="Arial" w:hAnsi="Arial" w:cs="Arial"/>
          <w:sz w:val="24"/>
          <w:szCs w:val="24"/>
        </w:rPr>
        <w:t>se encuentra en una etapa de desarrollo diferente y tiene que adaptarse a una mayoría?</w:t>
      </w:r>
    </w:p>
    <w:p w:rsidR="00C02266" w:rsidRPr="00202B1B" w:rsidRDefault="00C02266" w:rsidP="00C02266">
      <w:pPr>
        <w:spacing w:line="360" w:lineRule="auto"/>
        <w:jc w:val="both"/>
        <w:rPr>
          <w:rFonts w:ascii="Arial" w:hAnsi="Arial" w:cs="Arial"/>
          <w:sz w:val="24"/>
          <w:szCs w:val="24"/>
        </w:rPr>
      </w:pPr>
    </w:p>
    <w:p w:rsidR="00C02266" w:rsidRPr="00C02266" w:rsidRDefault="00C02266" w:rsidP="00C02266">
      <w:pPr>
        <w:pStyle w:val="Prrafodelista"/>
        <w:numPr>
          <w:ilvl w:val="1"/>
          <w:numId w:val="2"/>
        </w:numPr>
        <w:spacing w:line="360" w:lineRule="auto"/>
        <w:jc w:val="both"/>
        <w:rPr>
          <w:rFonts w:ascii="Arial" w:hAnsi="Arial" w:cs="Arial"/>
          <w:b/>
          <w:sz w:val="32"/>
          <w:szCs w:val="24"/>
        </w:rPr>
      </w:pPr>
      <w:r w:rsidRPr="00C02266">
        <w:rPr>
          <w:rFonts w:ascii="Arial" w:hAnsi="Arial" w:cs="Arial"/>
          <w:b/>
          <w:sz w:val="32"/>
          <w:szCs w:val="24"/>
        </w:rPr>
        <w:t xml:space="preserve">Características del salón de clases. </w:t>
      </w:r>
    </w:p>
    <w:p w:rsidR="00F15C90" w:rsidRPr="00C02266" w:rsidRDefault="00ED7554" w:rsidP="00C02266">
      <w:pPr>
        <w:spacing w:line="360" w:lineRule="auto"/>
        <w:jc w:val="both"/>
        <w:rPr>
          <w:rFonts w:ascii="Arial" w:hAnsi="Arial" w:cs="Arial"/>
          <w:sz w:val="24"/>
          <w:szCs w:val="24"/>
        </w:rPr>
      </w:pPr>
      <w:r>
        <w:rPr>
          <w:rFonts w:ascii="Arial" w:hAnsi="Arial" w:cs="Arial"/>
          <w:sz w:val="24"/>
          <w:szCs w:val="24"/>
        </w:rPr>
        <w:t>El ambiente en un grupo multigrado</w:t>
      </w:r>
      <w:r w:rsidR="00677726" w:rsidRPr="00C02266">
        <w:rPr>
          <w:rFonts w:ascii="Arial" w:hAnsi="Arial" w:cs="Arial"/>
          <w:sz w:val="24"/>
          <w:szCs w:val="24"/>
        </w:rPr>
        <w:t>, siempre será una tarea difícil de llevar, nunca se ha dicho que es fácil el control de dos edades en el que tienen necesidades y se busca competencias diferentes</w:t>
      </w:r>
      <w:r w:rsidR="00A77577" w:rsidRPr="00C02266">
        <w:rPr>
          <w:rFonts w:ascii="Arial" w:hAnsi="Arial" w:cs="Arial"/>
          <w:sz w:val="24"/>
          <w:szCs w:val="24"/>
        </w:rPr>
        <w:t xml:space="preserve">, pero es aquí donde se muestran las diferentes capacidades que la docente posee.  Pues es la búsqueda de una actividad donde se contemple las diferentes edades o </w:t>
      </w:r>
      <w:r w:rsidR="00C90B52" w:rsidRPr="00C02266">
        <w:rPr>
          <w:rFonts w:ascii="Arial" w:hAnsi="Arial" w:cs="Arial"/>
          <w:sz w:val="24"/>
          <w:szCs w:val="24"/>
        </w:rPr>
        <w:t xml:space="preserve">la búsqueda de </w:t>
      </w:r>
      <w:r w:rsidR="00A77577" w:rsidRPr="00C02266">
        <w:rPr>
          <w:rFonts w:ascii="Arial" w:hAnsi="Arial" w:cs="Arial"/>
          <w:sz w:val="24"/>
          <w:szCs w:val="24"/>
        </w:rPr>
        <w:t xml:space="preserve"> actividades diferentes donde no sea una más llamativa que la otra y esta </w:t>
      </w:r>
      <w:r w:rsidR="00F15C90" w:rsidRPr="00C02266">
        <w:rPr>
          <w:rFonts w:ascii="Arial" w:hAnsi="Arial" w:cs="Arial"/>
          <w:sz w:val="24"/>
          <w:szCs w:val="24"/>
        </w:rPr>
        <w:t>pueda dist</w:t>
      </w:r>
      <w:r w:rsidR="00D64D1C" w:rsidRPr="00C02266">
        <w:rPr>
          <w:rFonts w:ascii="Arial" w:hAnsi="Arial" w:cs="Arial"/>
          <w:sz w:val="24"/>
          <w:szCs w:val="24"/>
        </w:rPr>
        <w:t xml:space="preserve">raer a los compañeros de clase. </w:t>
      </w:r>
    </w:p>
    <w:p w:rsidR="009E29FF" w:rsidRPr="00C90B52"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D64D1C" w:rsidRPr="00C90B52">
        <w:rPr>
          <w:rFonts w:ascii="Arial" w:hAnsi="Arial" w:cs="Arial"/>
          <w:sz w:val="24"/>
          <w:szCs w:val="24"/>
        </w:rPr>
        <w:t>Durante mi estancia en esta jornada, pude percatar la forma de trabajo que la educadora emplea para manejar este tipo de</w:t>
      </w:r>
      <w:r w:rsidR="00C90B52" w:rsidRPr="00C90B52">
        <w:rPr>
          <w:rFonts w:ascii="Arial" w:hAnsi="Arial" w:cs="Arial"/>
          <w:sz w:val="24"/>
          <w:szCs w:val="24"/>
        </w:rPr>
        <w:t xml:space="preserve"> situaciones.</w:t>
      </w:r>
      <w:r w:rsidR="00D64D1C" w:rsidRPr="00C90B52">
        <w:rPr>
          <w:rFonts w:ascii="Arial" w:hAnsi="Arial" w:cs="Arial"/>
          <w:sz w:val="24"/>
          <w:szCs w:val="24"/>
        </w:rPr>
        <w:t xml:space="preserve"> </w:t>
      </w:r>
    </w:p>
    <w:p w:rsidR="00C90B52" w:rsidRPr="00C90B52"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5542B2">
        <w:rPr>
          <w:rFonts w:ascii="Arial" w:hAnsi="Arial" w:cs="Arial"/>
          <w:sz w:val="24"/>
          <w:szCs w:val="24"/>
        </w:rPr>
        <w:t xml:space="preserve">El aula, es pequeña, </w:t>
      </w:r>
      <w:proofErr w:type="spellStart"/>
      <w:r w:rsidR="005542B2">
        <w:rPr>
          <w:rFonts w:ascii="Arial" w:hAnsi="Arial" w:cs="Arial"/>
          <w:sz w:val="24"/>
          <w:szCs w:val="24"/>
        </w:rPr>
        <w:t>acog</w:t>
      </w:r>
      <w:r w:rsidR="009E29FF" w:rsidRPr="00C90B52">
        <w:rPr>
          <w:rFonts w:ascii="Arial" w:hAnsi="Arial" w:cs="Arial"/>
          <w:sz w:val="24"/>
          <w:szCs w:val="24"/>
        </w:rPr>
        <w:t>ible</w:t>
      </w:r>
      <w:proofErr w:type="spellEnd"/>
      <w:r w:rsidR="009E29FF" w:rsidRPr="00C90B52">
        <w:rPr>
          <w:rFonts w:ascii="Arial" w:hAnsi="Arial" w:cs="Arial"/>
          <w:sz w:val="24"/>
          <w:szCs w:val="24"/>
        </w:rPr>
        <w:t xml:space="preserve"> y demuestra una ternura que cualquier aula en el grado de preescolar pueda causar debido al tamaño de las cosas, adornos y colores que llenan este pequeño espacio.  Algunas de las estrategias de la maestra es el acomodo diferente de mesas que proporcionaran la convivencia entre el</w:t>
      </w:r>
      <w:r w:rsidR="005542B2">
        <w:rPr>
          <w:rFonts w:ascii="Arial" w:hAnsi="Arial" w:cs="Arial"/>
          <w:sz w:val="24"/>
          <w:szCs w:val="24"/>
        </w:rPr>
        <w:t xml:space="preserve">los, siempre apartando los lugares para </w:t>
      </w:r>
      <w:r w:rsidR="009E29FF" w:rsidRPr="00C90B52">
        <w:rPr>
          <w:rFonts w:ascii="Arial" w:hAnsi="Arial" w:cs="Arial"/>
          <w:sz w:val="24"/>
          <w:szCs w:val="24"/>
        </w:rPr>
        <w:t xml:space="preserve">los nuevos integrantes del aula.  </w:t>
      </w:r>
    </w:p>
    <w:p w:rsidR="00C02266" w:rsidRDefault="00C02266" w:rsidP="00C02266">
      <w:pPr>
        <w:spacing w:line="360" w:lineRule="auto"/>
        <w:jc w:val="right"/>
        <w:rPr>
          <w:rFonts w:ascii="Arial" w:hAnsi="Arial" w:cs="Arial"/>
          <w:i/>
          <w:sz w:val="24"/>
          <w:szCs w:val="24"/>
        </w:rPr>
      </w:pPr>
    </w:p>
    <w:p w:rsidR="00C90B52" w:rsidRPr="005542B2" w:rsidRDefault="00C90B52" w:rsidP="00C02266">
      <w:pPr>
        <w:spacing w:line="360" w:lineRule="auto"/>
        <w:jc w:val="right"/>
        <w:rPr>
          <w:rFonts w:ascii="Arial" w:hAnsi="Arial" w:cs="Arial"/>
          <w:i/>
          <w:sz w:val="24"/>
          <w:szCs w:val="24"/>
        </w:rPr>
      </w:pPr>
      <w:r w:rsidRPr="005542B2">
        <w:rPr>
          <w:rFonts w:ascii="Arial" w:hAnsi="Arial" w:cs="Arial"/>
          <w:i/>
          <w:sz w:val="24"/>
          <w:szCs w:val="24"/>
        </w:rPr>
        <w:t>Me gusta hacer un reacomodo diferente cada día en las mesas y dejarlos que ellos tomen el lugar que gusten, así interactúan como un grupo que son, pero no descarto la idea de hacer cambios si el desorden se hace presente comentó la maestra.</w:t>
      </w:r>
    </w:p>
    <w:p w:rsidR="00C90B52" w:rsidRPr="005542B2" w:rsidRDefault="00C90B52" w:rsidP="00C02266">
      <w:pPr>
        <w:spacing w:line="360" w:lineRule="auto"/>
        <w:jc w:val="right"/>
        <w:rPr>
          <w:rFonts w:ascii="Arial" w:hAnsi="Arial" w:cs="Arial"/>
          <w:i/>
          <w:sz w:val="24"/>
          <w:szCs w:val="24"/>
        </w:rPr>
      </w:pPr>
      <w:r w:rsidRPr="005542B2">
        <w:rPr>
          <w:rFonts w:ascii="Arial" w:hAnsi="Arial" w:cs="Arial"/>
          <w:i/>
          <w:sz w:val="24"/>
          <w:szCs w:val="24"/>
        </w:rPr>
        <w:t>(</w:t>
      </w:r>
      <w:proofErr w:type="gramStart"/>
      <w:r w:rsidRPr="005542B2">
        <w:rPr>
          <w:rFonts w:ascii="Arial" w:hAnsi="Arial" w:cs="Arial"/>
          <w:i/>
          <w:sz w:val="24"/>
          <w:szCs w:val="24"/>
        </w:rPr>
        <w:t>mi</w:t>
      </w:r>
      <w:proofErr w:type="gramEnd"/>
      <w:r w:rsidRPr="005542B2">
        <w:rPr>
          <w:rFonts w:ascii="Arial" w:hAnsi="Arial" w:cs="Arial"/>
          <w:i/>
          <w:sz w:val="24"/>
          <w:szCs w:val="24"/>
        </w:rPr>
        <w:t xml:space="preserve"> diario GESA, 2014)</w:t>
      </w:r>
    </w:p>
    <w:p w:rsidR="00C02266" w:rsidRDefault="00C02266" w:rsidP="00C02266">
      <w:pPr>
        <w:spacing w:line="360" w:lineRule="auto"/>
        <w:jc w:val="both"/>
        <w:rPr>
          <w:rFonts w:ascii="Arial" w:hAnsi="Arial" w:cs="Arial"/>
          <w:sz w:val="24"/>
          <w:szCs w:val="24"/>
          <w:shd w:val="clear" w:color="auto" w:fill="FFFFFF"/>
        </w:rPr>
      </w:pPr>
    </w:p>
    <w:p w:rsidR="009E29FF" w:rsidRPr="00C90B52" w:rsidRDefault="00BE3DBF" w:rsidP="00C02266">
      <w:pPr>
        <w:spacing w:line="360" w:lineRule="auto"/>
        <w:jc w:val="both"/>
        <w:rPr>
          <w:rFonts w:ascii="Arial" w:hAnsi="Arial" w:cs="Arial"/>
          <w:sz w:val="24"/>
          <w:szCs w:val="24"/>
        </w:rPr>
      </w:pPr>
      <w:r>
        <w:rPr>
          <w:rFonts w:ascii="Arial" w:hAnsi="Arial" w:cs="Arial"/>
          <w:sz w:val="24"/>
          <w:szCs w:val="24"/>
          <w:shd w:val="clear" w:color="auto" w:fill="FFFFFF"/>
        </w:rPr>
        <w:lastRenderedPageBreak/>
        <w:t xml:space="preserve">    </w:t>
      </w:r>
      <w:r w:rsidR="009E29FF" w:rsidRPr="00C90B52">
        <w:rPr>
          <w:rFonts w:ascii="Arial" w:hAnsi="Arial" w:cs="Arial"/>
          <w:sz w:val="24"/>
          <w:szCs w:val="24"/>
          <w:shd w:val="clear" w:color="auto" w:fill="FFFFFF"/>
        </w:rPr>
        <w:t>Mi salón de clases albergaba a niños que en la jornada pas</w:t>
      </w:r>
      <w:r w:rsidR="00C90B52" w:rsidRPr="00C90B52">
        <w:rPr>
          <w:rFonts w:ascii="Arial" w:hAnsi="Arial" w:cs="Arial"/>
          <w:sz w:val="24"/>
          <w:szCs w:val="24"/>
          <w:shd w:val="clear" w:color="auto" w:fill="FFFFFF"/>
        </w:rPr>
        <w:t>ada no estaban, estos educandos convirtieron el salón</w:t>
      </w:r>
      <w:r w:rsidR="009E29FF" w:rsidRPr="00C90B52">
        <w:rPr>
          <w:rFonts w:ascii="Arial" w:hAnsi="Arial" w:cs="Arial"/>
          <w:sz w:val="24"/>
          <w:szCs w:val="24"/>
          <w:shd w:val="clear" w:color="auto" w:fill="FFFFFF"/>
        </w:rPr>
        <w:t xml:space="preserve"> de ter</w:t>
      </w:r>
      <w:r w:rsidR="005A3A59">
        <w:rPr>
          <w:rFonts w:ascii="Arial" w:hAnsi="Arial" w:cs="Arial"/>
          <w:sz w:val="24"/>
          <w:szCs w:val="24"/>
          <w:shd w:val="clear" w:color="auto" w:fill="FFFFFF"/>
        </w:rPr>
        <w:t xml:space="preserve">cer año “B” en un grupo mixto. </w:t>
      </w:r>
      <w:r w:rsidR="00C02266">
        <w:rPr>
          <w:rFonts w:ascii="Arial" w:hAnsi="Arial" w:cs="Arial"/>
          <w:sz w:val="24"/>
          <w:szCs w:val="24"/>
          <w:shd w:val="clear" w:color="auto" w:fill="FFFFFF"/>
        </w:rPr>
        <w:t>Hacía</w:t>
      </w:r>
      <w:r w:rsidR="005A3A59">
        <w:rPr>
          <w:rFonts w:ascii="Arial" w:hAnsi="Arial" w:cs="Arial"/>
          <w:sz w:val="24"/>
          <w:szCs w:val="24"/>
          <w:shd w:val="clear" w:color="auto" w:fill="FFFFFF"/>
        </w:rPr>
        <w:t xml:space="preserve"> ya dos semanas que c</w:t>
      </w:r>
      <w:r w:rsidR="009E29FF" w:rsidRPr="00C90B52">
        <w:rPr>
          <w:rFonts w:ascii="Arial" w:hAnsi="Arial" w:cs="Arial"/>
          <w:sz w:val="24"/>
          <w:szCs w:val="24"/>
          <w:shd w:val="clear" w:color="auto" w:fill="FFFFFF"/>
        </w:rPr>
        <w:t xml:space="preserve">uatro niños de 4 años de edad que se encontraban cursando segundo grado, por motivo de sobrepoblación en el grupo vecino fueron transferidos. </w:t>
      </w:r>
    </w:p>
    <w:p w:rsidR="00D64D1C"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C90B52" w:rsidRPr="00C90B52">
        <w:rPr>
          <w:rFonts w:ascii="Arial" w:hAnsi="Arial" w:cs="Arial"/>
          <w:sz w:val="24"/>
          <w:szCs w:val="24"/>
        </w:rPr>
        <w:t>Ahora el reacomodo de las mesas se sigue haciendo presente, pero siempre de</w:t>
      </w:r>
      <w:r w:rsidR="001A390F">
        <w:rPr>
          <w:rFonts w:ascii="Arial" w:hAnsi="Arial" w:cs="Arial"/>
          <w:sz w:val="24"/>
          <w:szCs w:val="24"/>
        </w:rPr>
        <w:t>jando los ya mencionados lugares</w:t>
      </w:r>
      <w:r w:rsidR="005542B2">
        <w:rPr>
          <w:rFonts w:ascii="Arial" w:hAnsi="Arial" w:cs="Arial"/>
          <w:sz w:val="24"/>
          <w:szCs w:val="24"/>
        </w:rPr>
        <w:t xml:space="preserve"> libres. Los </w:t>
      </w:r>
      <w:r w:rsidR="005A3A59">
        <w:rPr>
          <w:rFonts w:ascii="Arial" w:hAnsi="Arial" w:cs="Arial"/>
          <w:sz w:val="24"/>
          <w:szCs w:val="24"/>
        </w:rPr>
        <w:t xml:space="preserve">nuevos </w:t>
      </w:r>
      <w:r w:rsidR="005542B2">
        <w:rPr>
          <w:rFonts w:ascii="Arial" w:hAnsi="Arial" w:cs="Arial"/>
          <w:sz w:val="24"/>
          <w:szCs w:val="24"/>
        </w:rPr>
        <w:t xml:space="preserve">alumnos </w:t>
      </w:r>
      <w:r w:rsidR="00A8387B">
        <w:rPr>
          <w:rFonts w:ascii="Arial" w:hAnsi="Arial" w:cs="Arial"/>
          <w:sz w:val="24"/>
          <w:szCs w:val="24"/>
        </w:rPr>
        <w:t xml:space="preserve">tanto en las clases normales, como en la </w:t>
      </w:r>
      <w:r w:rsidR="005A3A59">
        <w:rPr>
          <w:rFonts w:ascii="Arial" w:hAnsi="Arial" w:cs="Arial"/>
          <w:sz w:val="24"/>
          <w:szCs w:val="24"/>
        </w:rPr>
        <w:t xml:space="preserve">clase </w:t>
      </w:r>
      <w:r w:rsidR="00A8387B">
        <w:rPr>
          <w:rFonts w:ascii="Arial" w:hAnsi="Arial" w:cs="Arial"/>
          <w:sz w:val="24"/>
          <w:szCs w:val="24"/>
        </w:rPr>
        <w:t>de música, ed. Física y U</w:t>
      </w:r>
      <w:r w:rsidR="005A3A59">
        <w:rPr>
          <w:rFonts w:ascii="Arial" w:hAnsi="Arial" w:cs="Arial"/>
          <w:sz w:val="24"/>
          <w:szCs w:val="24"/>
        </w:rPr>
        <w:t xml:space="preserve">SAER </w:t>
      </w:r>
      <w:r w:rsidR="00A8387B">
        <w:rPr>
          <w:rFonts w:ascii="Arial" w:hAnsi="Arial" w:cs="Arial"/>
          <w:sz w:val="24"/>
          <w:szCs w:val="24"/>
        </w:rPr>
        <w:t xml:space="preserve"> necesitaban del apoyo del maestro para poder dar inicio alguna actividad</w:t>
      </w:r>
      <w:r w:rsidR="005A3A59">
        <w:rPr>
          <w:rFonts w:ascii="Arial" w:hAnsi="Arial" w:cs="Arial"/>
          <w:sz w:val="24"/>
          <w:szCs w:val="24"/>
        </w:rPr>
        <w:t>,</w:t>
      </w:r>
      <w:r w:rsidR="00A8387B">
        <w:rPr>
          <w:rFonts w:ascii="Arial" w:hAnsi="Arial" w:cs="Arial"/>
          <w:sz w:val="24"/>
          <w:szCs w:val="24"/>
        </w:rPr>
        <w:t xml:space="preserve"> </w:t>
      </w:r>
      <w:r w:rsidR="005542B2">
        <w:rPr>
          <w:rFonts w:ascii="Arial" w:hAnsi="Arial" w:cs="Arial"/>
          <w:sz w:val="24"/>
          <w:szCs w:val="24"/>
        </w:rPr>
        <w:t>se notaban unid</w:t>
      </w:r>
      <w:r w:rsidR="001A390F">
        <w:rPr>
          <w:rFonts w:ascii="Arial" w:hAnsi="Arial" w:cs="Arial"/>
          <w:sz w:val="24"/>
          <w:szCs w:val="24"/>
        </w:rPr>
        <w:t>os</w:t>
      </w:r>
      <w:r w:rsidR="005542B2">
        <w:rPr>
          <w:rFonts w:ascii="Arial" w:hAnsi="Arial" w:cs="Arial"/>
          <w:sz w:val="24"/>
          <w:szCs w:val="24"/>
        </w:rPr>
        <w:t xml:space="preserve"> fuera como dentro del salón de clases, </w:t>
      </w:r>
      <w:r w:rsidR="001A390F">
        <w:rPr>
          <w:rFonts w:ascii="Arial" w:hAnsi="Arial" w:cs="Arial"/>
          <w:sz w:val="24"/>
          <w:szCs w:val="24"/>
        </w:rPr>
        <w:t>serios en todo momento y en la participación general</w:t>
      </w:r>
      <w:r w:rsidR="00A8387B">
        <w:rPr>
          <w:rFonts w:ascii="Arial" w:hAnsi="Arial" w:cs="Arial"/>
          <w:sz w:val="24"/>
          <w:szCs w:val="24"/>
        </w:rPr>
        <w:t xml:space="preserve"> del grupo. </w:t>
      </w:r>
    </w:p>
    <w:p w:rsidR="00640A41"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560CA1">
        <w:rPr>
          <w:rFonts w:ascii="Arial" w:hAnsi="Arial" w:cs="Arial"/>
          <w:sz w:val="24"/>
          <w:szCs w:val="24"/>
        </w:rPr>
        <w:t>Es aquí cuando el concepto de interacción y expresión de emociones comienza a fallar</w:t>
      </w:r>
      <w:r w:rsidR="00640A41">
        <w:rPr>
          <w:rFonts w:ascii="Arial" w:hAnsi="Arial" w:cs="Arial"/>
          <w:sz w:val="24"/>
          <w:szCs w:val="24"/>
        </w:rPr>
        <w:t xml:space="preserve"> y esto repercute en el aprendizaje del aprendiz, ¿Cómo maneja la educadora este tipo de problemática? </w:t>
      </w:r>
    </w:p>
    <w:p w:rsidR="00C02266" w:rsidRDefault="00C02266" w:rsidP="00C02266">
      <w:pPr>
        <w:spacing w:line="360" w:lineRule="auto"/>
        <w:jc w:val="both"/>
        <w:rPr>
          <w:rFonts w:ascii="Arial" w:hAnsi="Arial" w:cs="Arial"/>
          <w:sz w:val="24"/>
          <w:szCs w:val="24"/>
        </w:rPr>
      </w:pPr>
    </w:p>
    <w:p w:rsidR="00C02266" w:rsidRPr="00C90B52" w:rsidRDefault="00C02266" w:rsidP="00C02266">
      <w:pPr>
        <w:spacing w:line="360" w:lineRule="auto"/>
        <w:jc w:val="both"/>
        <w:rPr>
          <w:rFonts w:ascii="Arial" w:hAnsi="Arial" w:cs="Arial"/>
          <w:sz w:val="24"/>
          <w:szCs w:val="24"/>
        </w:rPr>
      </w:pPr>
      <w:r>
        <w:rPr>
          <w:rFonts w:ascii="Arial" w:hAnsi="Arial" w:cs="Arial"/>
          <w:b/>
          <w:sz w:val="32"/>
          <w:szCs w:val="24"/>
        </w:rPr>
        <w:t>1.3 Liderazgo en los niños de preescolar</w:t>
      </w:r>
      <w:r w:rsidRPr="00C90B52">
        <w:rPr>
          <w:rFonts w:ascii="Arial" w:hAnsi="Arial" w:cs="Arial"/>
          <w:sz w:val="24"/>
          <w:szCs w:val="24"/>
        </w:rPr>
        <w:t xml:space="preserve">. </w:t>
      </w:r>
    </w:p>
    <w:p w:rsidR="00C02266" w:rsidRPr="00BE3DBF" w:rsidRDefault="00C02266" w:rsidP="00BE3DBF">
      <w:pPr>
        <w:spacing w:line="360" w:lineRule="auto"/>
        <w:jc w:val="right"/>
        <w:rPr>
          <w:rFonts w:ascii="Arial" w:hAnsi="Arial" w:cs="Arial"/>
          <w:i/>
          <w:sz w:val="24"/>
          <w:szCs w:val="24"/>
        </w:rPr>
      </w:pPr>
      <w:r w:rsidRPr="00BE3DBF">
        <w:rPr>
          <w:rFonts w:ascii="Arial" w:hAnsi="Arial" w:cs="Arial"/>
          <w:i/>
          <w:sz w:val="24"/>
          <w:szCs w:val="24"/>
          <w:shd w:val="clear" w:color="auto" w:fill="FFFFFF"/>
        </w:rPr>
        <w:t>El liderazgo es la función que ocupa una persona que</w:t>
      </w:r>
      <w:r w:rsidRPr="00BE3DBF">
        <w:rPr>
          <w:rStyle w:val="apple-converted-space"/>
          <w:rFonts w:ascii="Arial" w:hAnsi="Arial" w:cs="Arial"/>
          <w:i/>
          <w:sz w:val="24"/>
          <w:szCs w:val="24"/>
          <w:shd w:val="clear" w:color="auto" w:fill="FFFFFF"/>
        </w:rPr>
        <w:t> </w:t>
      </w:r>
      <w:r w:rsidRPr="00BE3DBF">
        <w:rPr>
          <w:rStyle w:val="Textoennegrita"/>
          <w:rFonts w:ascii="Arial" w:hAnsi="Arial" w:cs="Arial"/>
          <w:i/>
          <w:sz w:val="24"/>
          <w:szCs w:val="24"/>
          <w:bdr w:val="none" w:sz="0" w:space="0" w:color="auto" w:frame="1"/>
        </w:rPr>
        <w:t>se distingue del resto</w:t>
      </w:r>
      <w:r w:rsidRPr="00BE3DBF">
        <w:rPr>
          <w:rStyle w:val="apple-converted-space"/>
          <w:rFonts w:ascii="Arial" w:hAnsi="Arial" w:cs="Arial"/>
          <w:i/>
          <w:sz w:val="24"/>
          <w:szCs w:val="24"/>
          <w:shd w:val="clear" w:color="auto" w:fill="FFFFFF"/>
        </w:rPr>
        <w:t> </w:t>
      </w:r>
      <w:r w:rsidRPr="00BE3DBF">
        <w:rPr>
          <w:rFonts w:ascii="Arial" w:hAnsi="Arial" w:cs="Arial"/>
          <w:i/>
          <w:sz w:val="24"/>
          <w:szCs w:val="24"/>
          <w:shd w:val="clear" w:color="auto" w:fill="FFFFFF"/>
        </w:rPr>
        <w:t>y es capaz de tomar decisiones acertadas para el grupo, equipo u organización que preceda, inspirando al resto de los que participan de ese grupo a alcanzar una meta común.</w:t>
      </w:r>
      <w:r w:rsidRPr="00BE3DBF">
        <w:rPr>
          <w:rFonts w:ascii="Arial" w:hAnsi="Arial" w:cs="Arial"/>
          <w:i/>
          <w:sz w:val="24"/>
          <w:szCs w:val="24"/>
          <w:bdr w:val="none" w:sz="0" w:space="0" w:color="auto" w:frame="1"/>
        </w:rPr>
        <w:br/>
      </w:r>
      <w:r w:rsidR="00BE3DBF" w:rsidRPr="00BE3DBF">
        <w:rPr>
          <w:rFonts w:ascii="Arial" w:hAnsi="Arial" w:cs="Arial"/>
          <w:i/>
          <w:sz w:val="24"/>
          <w:szCs w:val="24"/>
        </w:rPr>
        <w:t>(</w:t>
      </w:r>
      <w:r w:rsidRPr="00BE3DBF">
        <w:rPr>
          <w:rFonts w:ascii="Arial" w:hAnsi="Arial" w:cs="Arial"/>
          <w:i/>
          <w:sz w:val="24"/>
          <w:szCs w:val="24"/>
        </w:rPr>
        <w:t>http://definicion.de/liderazgo/</w:t>
      </w:r>
      <w:r w:rsidR="00BE3DBF" w:rsidRPr="00BE3DBF">
        <w:rPr>
          <w:rFonts w:ascii="Arial" w:hAnsi="Arial" w:cs="Arial"/>
          <w:i/>
          <w:sz w:val="24"/>
          <w:szCs w:val="24"/>
        </w:rPr>
        <w:t>)</w:t>
      </w:r>
      <w:r w:rsidRPr="00BE3DBF">
        <w:rPr>
          <w:rFonts w:ascii="Arial" w:hAnsi="Arial" w:cs="Arial"/>
          <w:i/>
          <w:sz w:val="24"/>
          <w:szCs w:val="24"/>
          <w:bdr w:val="none" w:sz="0" w:space="0" w:color="auto" w:frame="1"/>
        </w:rPr>
        <w:br/>
      </w:r>
    </w:p>
    <w:p w:rsidR="00C02266" w:rsidRPr="00C90B52" w:rsidRDefault="00BE3DBF" w:rsidP="00C02266">
      <w:pPr>
        <w:spacing w:line="360" w:lineRule="auto"/>
        <w:jc w:val="both"/>
        <w:rPr>
          <w:rFonts w:ascii="Arial" w:hAnsi="Arial" w:cs="Arial"/>
          <w:sz w:val="24"/>
          <w:szCs w:val="24"/>
          <w:bdr w:val="none" w:sz="0" w:space="0" w:color="auto" w:frame="1"/>
        </w:rPr>
      </w:pPr>
      <w:r>
        <w:rPr>
          <w:rFonts w:ascii="Arial" w:hAnsi="Arial" w:cs="Arial"/>
          <w:sz w:val="24"/>
          <w:szCs w:val="24"/>
          <w:bdr w:val="none" w:sz="0" w:space="0" w:color="auto" w:frame="1"/>
        </w:rPr>
        <w:t xml:space="preserve">    </w:t>
      </w:r>
      <w:r w:rsidR="00C02266" w:rsidRPr="00C90B52">
        <w:rPr>
          <w:rFonts w:ascii="Arial" w:hAnsi="Arial" w:cs="Arial"/>
          <w:sz w:val="24"/>
          <w:szCs w:val="24"/>
          <w:bdr w:val="none" w:sz="0" w:space="0" w:color="auto" w:frame="1"/>
        </w:rPr>
        <w:t>El nuevo plan de estudios (PEP 2011) hace mención de un liderazgo educativo, y eficacia escolar,</w:t>
      </w:r>
      <w:r w:rsidR="00C02266" w:rsidRPr="00C90B52">
        <w:rPr>
          <w:rFonts w:ascii="Arial" w:hAnsi="Arial" w:cs="Arial"/>
          <w:sz w:val="24"/>
          <w:szCs w:val="24"/>
          <w:shd w:val="clear" w:color="auto" w:fill="FFFFFF"/>
        </w:rPr>
        <w:t xml:space="preserve"> Este modelo educativo reza que el docente es líder en su aula, pues tiene la obligación moral de buscar actividades significativas que desencadenen aprendizajes además de reconocer y encontrar las formas de aprender de cada uno de los estudiantes.</w:t>
      </w:r>
      <w:r w:rsidR="00C02266" w:rsidRPr="00C90B52">
        <w:rPr>
          <w:rFonts w:ascii="Arial" w:hAnsi="Arial" w:cs="Arial"/>
          <w:sz w:val="24"/>
          <w:szCs w:val="24"/>
        </w:rPr>
        <w:br/>
      </w:r>
      <w:r w:rsidR="00C02266" w:rsidRPr="00C90B52">
        <w:rPr>
          <w:rFonts w:ascii="Arial" w:hAnsi="Arial" w:cs="Arial"/>
          <w:sz w:val="24"/>
          <w:szCs w:val="24"/>
        </w:rPr>
        <w:br/>
      </w:r>
      <w:r w:rsidR="00C02266" w:rsidRPr="00C90B52">
        <w:rPr>
          <w:rFonts w:ascii="Arial" w:hAnsi="Arial" w:cs="Arial"/>
          <w:sz w:val="24"/>
          <w:szCs w:val="24"/>
          <w:shd w:val="clear" w:color="auto" w:fill="FFFFFF"/>
        </w:rPr>
        <w:t xml:space="preserve">Los padres de familia necesitan pensar que si queremos una verdadera educación </w:t>
      </w:r>
      <w:r>
        <w:rPr>
          <w:rFonts w:ascii="Arial" w:hAnsi="Arial" w:cs="Arial"/>
          <w:sz w:val="24"/>
          <w:szCs w:val="24"/>
          <w:shd w:val="clear" w:color="auto" w:fill="FFFFFF"/>
        </w:rPr>
        <w:t xml:space="preserve">      </w:t>
      </w:r>
      <w:r>
        <w:rPr>
          <w:rFonts w:ascii="Arial" w:hAnsi="Arial" w:cs="Arial"/>
          <w:sz w:val="24"/>
          <w:szCs w:val="24"/>
          <w:shd w:val="clear" w:color="auto" w:fill="FFFFFF"/>
        </w:rPr>
        <w:lastRenderedPageBreak/>
        <w:t>P</w:t>
      </w:r>
      <w:r w:rsidR="00C02266" w:rsidRPr="00C90B52">
        <w:rPr>
          <w:rFonts w:ascii="Arial" w:hAnsi="Arial" w:cs="Arial"/>
          <w:sz w:val="24"/>
          <w:szCs w:val="24"/>
          <w:shd w:val="clear" w:color="auto" w:fill="FFFFFF"/>
        </w:rPr>
        <w:t>ara las mejoras de sus niños se necesitan líderes en cada aula de clase empezando desde el preescolar ya que el niño aprende de lo que ve a diario en su entorno y por supuesto en un modo imitativo lo refleja.</w:t>
      </w:r>
      <w:r w:rsidR="00C02266" w:rsidRPr="00C90B52">
        <w:rPr>
          <w:rFonts w:ascii="Arial" w:hAnsi="Arial" w:cs="Arial"/>
          <w:sz w:val="24"/>
          <w:szCs w:val="24"/>
          <w:shd w:val="clear" w:color="auto" w:fill="FFFFFF"/>
        </w:rPr>
        <w:br/>
      </w:r>
      <w:r w:rsidR="00C02266" w:rsidRPr="00C90B52">
        <w:rPr>
          <w:rFonts w:ascii="Arial" w:hAnsi="Arial" w:cs="Arial"/>
          <w:sz w:val="24"/>
          <w:szCs w:val="24"/>
          <w:shd w:val="clear" w:color="auto" w:fill="FFFFFF"/>
        </w:rPr>
        <w:br/>
      </w:r>
      <w:r>
        <w:rPr>
          <w:rFonts w:ascii="Arial" w:hAnsi="Arial" w:cs="Arial"/>
          <w:sz w:val="24"/>
          <w:szCs w:val="24"/>
          <w:shd w:val="clear" w:color="auto" w:fill="FFFFFF"/>
        </w:rPr>
        <w:t xml:space="preserve">     </w:t>
      </w:r>
      <w:r w:rsidR="00C02266" w:rsidRPr="00C90B52">
        <w:rPr>
          <w:rFonts w:ascii="Arial" w:hAnsi="Arial" w:cs="Arial"/>
          <w:sz w:val="24"/>
          <w:szCs w:val="24"/>
          <w:shd w:val="clear" w:color="auto" w:fill="FFFFFF"/>
        </w:rPr>
        <w:t>Solo así estaremos dando soluciones reales y concretas a los problemas de calidad de la educación, pertinencia de la enseñanza, significación de los contenidos, desarrollo de las habilidades útiles para el siglo XXI y todo el conjunto de temas que marcan la diferencia entre una educación útil para el futuro de nuestros niños</w:t>
      </w:r>
      <w:r>
        <w:rPr>
          <w:rFonts w:ascii="Arial" w:hAnsi="Arial" w:cs="Arial"/>
          <w:sz w:val="24"/>
          <w:szCs w:val="24"/>
          <w:shd w:val="clear" w:color="auto" w:fill="FFFFFF"/>
        </w:rPr>
        <w:t>.</w:t>
      </w:r>
    </w:p>
    <w:p w:rsidR="00C02266" w:rsidRPr="00C90B52" w:rsidRDefault="00BE3DBF" w:rsidP="00C02266">
      <w:pPr>
        <w:spacing w:line="360" w:lineRule="auto"/>
        <w:jc w:val="both"/>
        <w:rPr>
          <w:rFonts w:ascii="Arial" w:hAnsi="Arial" w:cs="Arial"/>
          <w:sz w:val="24"/>
          <w:szCs w:val="24"/>
          <w:bdr w:val="none" w:sz="0" w:space="0" w:color="auto" w:frame="1"/>
        </w:rPr>
      </w:pPr>
      <w:r>
        <w:rPr>
          <w:rFonts w:ascii="Arial" w:hAnsi="Arial" w:cs="Arial"/>
          <w:sz w:val="24"/>
          <w:szCs w:val="24"/>
          <w:bdr w:val="none" w:sz="0" w:space="0" w:color="auto" w:frame="1"/>
        </w:rPr>
        <w:t xml:space="preserve">    </w:t>
      </w:r>
      <w:r w:rsidR="00C02266" w:rsidRPr="00C90B52">
        <w:rPr>
          <w:rFonts w:ascii="Arial" w:hAnsi="Arial" w:cs="Arial"/>
          <w:sz w:val="24"/>
          <w:szCs w:val="24"/>
          <w:bdr w:val="none" w:sz="0" w:space="0" w:color="auto" w:frame="1"/>
        </w:rPr>
        <w:t xml:space="preserve">Pero como se puede manejar este concepto en un niño de preescolar, ¿cómo </w:t>
      </w:r>
      <w:r>
        <w:rPr>
          <w:rFonts w:ascii="Arial" w:hAnsi="Arial" w:cs="Arial"/>
          <w:sz w:val="24"/>
          <w:szCs w:val="24"/>
          <w:bdr w:val="none" w:sz="0" w:space="0" w:color="auto" w:frame="1"/>
        </w:rPr>
        <w:t xml:space="preserve">  </w:t>
      </w:r>
      <w:r w:rsidR="00C02266" w:rsidRPr="00C90B52">
        <w:rPr>
          <w:rFonts w:ascii="Arial" w:hAnsi="Arial" w:cs="Arial"/>
          <w:sz w:val="24"/>
          <w:szCs w:val="24"/>
          <w:bdr w:val="none" w:sz="0" w:space="0" w:color="auto" w:frame="1"/>
        </w:rPr>
        <w:t xml:space="preserve">podemos distinguir que un niño es líder y como se desempeña en este papel?  </w:t>
      </w:r>
    </w:p>
    <w:p w:rsidR="00C02266" w:rsidRPr="00C90B52"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C02266" w:rsidRPr="00C90B52">
        <w:rPr>
          <w:rFonts w:ascii="Arial" w:hAnsi="Arial" w:cs="Arial"/>
          <w:sz w:val="24"/>
          <w:szCs w:val="24"/>
        </w:rPr>
        <w:t xml:space="preserve">Una de las finalidades básicas de la institución es la enseñanza y  el uso de valores que los van a ayudar a convivir con la sociedad y su entorno. Periódicamente el valor cambia, pero nunca se dejan de mencionar estos aunque  ya hubieran pasado. Uno de ellos es el respeto para generar un ambiente de compañerismo. </w:t>
      </w:r>
    </w:p>
    <w:p w:rsidR="00C02266" w:rsidRPr="00C90B52" w:rsidRDefault="00BE3DBF" w:rsidP="00C02266">
      <w:pPr>
        <w:spacing w:line="360" w:lineRule="auto"/>
        <w:jc w:val="both"/>
        <w:rPr>
          <w:rFonts w:ascii="Arial" w:hAnsi="Arial" w:cs="Arial"/>
          <w:sz w:val="24"/>
          <w:szCs w:val="24"/>
          <w:shd w:val="clear" w:color="auto" w:fill="FFFFFF"/>
        </w:rPr>
      </w:pPr>
      <w:r>
        <w:rPr>
          <w:rFonts w:ascii="Arial" w:hAnsi="Arial" w:cs="Arial"/>
          <w:sz w:val="24"/>
          <w:szCs w:val="24"/>
        </w:rPr>
        <w:t xml:space="preserve">    </w:t>
      </w:r>
      <w:r w:rsidR="00C02266" w:rsidRPr="00C90B52">
        <w:rPr>
          <w:rFonts w:ascii="Arial" w:hAnsi="Arial" w:cs="Arial"/>
          <w:sz w:val="24"/>
          <w:szCs w:val="24"/>
        </w:rPr>
        <w:t>La convivencia de ellos se basa en pequeños grupos de amigos, donde como ley de la vida existe un líder y un liderado. El liderazgo en un niño depende de cada una de las distintas personalidades, de lo que viven a diario en sus casas y el entorno en el que se desenvuelven, p</w:t>
      </w:r>
      <w:r w:rsidR="00C02266" w:rsidRPr="00C90B52">
        <w:rPr>
          <w:rFonts w:ascii="Arial" w:hAnsi="Arial" w:cs="Arial"/>
          <w:sz w:val="24"/>
          <w:szCs w:val="24"/>
          <w:shd w:val="clear" w:color="auto" w:fill="FFFFFF"/>
        </w:rPr>
        <w:t>or ejemplo, puede que ciertos niños se hacen el ‘payaso’ de la clase y utilizan el sentido del humor para negociar su poder al cambiar el curso de las conversación, así como crear contextos en los que otros niños sigan sus planes, con  pero por otro lado también existe el típico niño intimidante, por su complexión y estatura</w:t>
      </w:r>
      <w:r w:rsidR="00C02266">
        <w:rPr>
          <w:rFonts w:ascii="Arial" w:hAnsi="Arial" w:cs="Arial"/>
          <w:sz w:val="24"/>
          <w:szCs w:val="24"/>
          <w:shd w:val="clear" w:color="auto" w:fill="FFFFFF"/>
        </w:rPr>
        <w:t xml:space="preserve"> dominante que en un salón multigrado</w:t>
      </w:r>
      <w:r w:rsidR="00C02266" w:rsidRPr="00C90B52">
        <w:rPr>
          <w:rFonts w:ascii="Arial" w:hAnsi="Arial" w:cs="Arial"/>
          <w:sz w:val="24"/>
          <w:szCs w:val="24"/>
          <w:shd w:val="clear" w:color="auto" w:fill="FFFFFF"/>
        </w:rPr>
        <w:t xml:space="preserve"> me parece que es más evidente. </w:t>
      </w:r>
    </w:p>
    <w:p w:rsidR="00C02266" w:rsidRPr="00C90B52" w:rsidRDefault="00BE3DBF" w:rsidP="00C0226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C02266" w:rsidRPr="00C90B52">
        <w:rPr>
          <w:rFonts w:ascii="Arial" w:hAnsi="Arial" w:cs="Arial"/>
          <w:sz w:val="24"/>
          <w:szCs w:val="24"/>
          <w:shd w:val="clear" w:color="auto" w:fill="FFFFFF"/>
        </w:rPr>
        <w:t>En repetidas ocasiones me toco observar como los niños pequeños eran sometidos por los niños más grandes, la razón de la molestia nu</w:t>
      </w:r>
      <w:r w:rsidR="00C02266">
        <w:rPr>
          <w:rFonts w:ascii="Arial" w:hAnsi="Arial" w:cs="Arial"/>
          <w:sz w:val="24"/>
          <w:szCs w:val="24"/>
          <w:shd w:val="clear" w:color="auto" w:fill="FFFFFF"/>
        </w:rPr>
        <w:t>nca fue clara</w:t>
      </w:r>
      <w:r>
        <w:rPr>
          <w:rFonts w:ascii="Arial" w:hAnsi="Arial" w:cs="Arial"/>
          <w:sz w:val="24"/>
          <w:szCs w:val="24"/>
          <w:shd w:val="clear" w:color="auto" w:fill="FFFFFF"/>
        </w:rPr>
        <w:t>,</w:t>
      </w:r>
      <w:r w:rsidR="00C02266">
        <w:rPr>
          <w:rFonts w:ascii="Arial" w:hAnsi="Arial" w:cs="Arial"/>
          <w:sz w:val="24"/>
          <w:szCs w:val="24"/>
          <w:shd w:val="clear" w:color="auto" w:fill="FFFFFF"/>
        </w:rPr>
        <w:t xml:space="preserve"> pues su intención era simplemente molestar.</w:t>
      </w:r>
      <w:r w:rsidR="00C02266" w:rsidRPr="00C90B52">
        <w:rPr>
          <w:rFonts w:ascii="Arial" w:hAnsi="Arial" w:cs="Arial"/>
          <w:sz w:val="24"/>
          <w:szCs w:val="24"/>
          <w:shd w:val="clear" w:color="auto" w:fill="FFFFFF"/>
        </w:rPr>
        <w:t xml:space="preserve"> La escuela es pequeña, por lo que el manejo de los alumnos es más fácil respecto a disciplina, todos se reconocen y es muy fácil identificar al niño que causa tales problemas. </w:t>
      </w:r>
    </w:p>
    <w:p w:rsidR="00C02266" w:rsidRPr="00C02266" w:rsidRDefault="00C02266" w:rsidP="00C02266">
      <w:pPr>
        <w:spacing w:line="360" w:lineRule="auto"/>
        <w:jc w:val="both"/>
        <w:rPr>
          <w:rFonts w:ascii="Arial" w:hAnsi="Arial" w:cs="Arial"/>
          <w:sz w:val="24"/>
          <w:szCs w:val="24"/>
        </w:rPr>
      </w:pPr>
    </w:p>
    <w:p w:rsidR="00C02266" w:rsidRPr="00C02266" w:rsidRDefault="00C02266" w:rsidP="00C02266">
      <w:pPr>
        <w:spacing w:line="360" w:lineRule="auto"/>
        <w:jc w:val="right"/>
        <w:rPr>
          <w:rFonts w:ascii="Arial" w:hAnsi="Arial" w:cs="Arial"/>
          <w:i/>
          <w:sz w:val="24"/>
          <w:szCs w:val="24"/>
        </w:rPr>
      </w:pPr>
      <w:r w:rsidRPr="00C02266">
        <w:rPr>
          <w:rFonts w:ascii="Arial" w:hAnsi="Arial" w:cs="Arial"/>
          <w:i/>
          <w:sz w:val="24"/>
          <w:szCs w:val="24"/>
        </w:rPr>
        <w:t>Mario fue castigado por haber aventado a un niño más pequeño que él, por el simple hecho de que él niño más pequeño pasaba justo frente a él.  Lo mandaron un momento a la dirección, una y otra vez fue cuestionado sobre el motivo por cual lo había hecho, a lo que solo se quedaba callado, se le advirtió, se mencionaría sobre ese hecho a su madre a lo que él se puso muy nervioso y pidió no lo hicieran.</w:t>
      </w:r>
    </w:p>
    <w:p w:rsidR="00C02266" w:rsidRPr="00C02266" w:rsidRDefault="00C02266" w:rsidP="00C02266">
      <w:pPr>
        <w:spacing w:line="360" w:lineRule="auto"/>
        <w:jc w:val="right"/>
        <w:rPr>
          <w:rFonts w:ascii="Arial" w:hAnsi="Arial" w:cs="Arial"/>
          <w:i/>
          <w:sz w:val="24"/>
          <w:szCs w:val="24"/>
        </w:rPr>
      </w:pPr>
      <w:r w:rsidRPr="00C02266">
        <w:rPr>
          <w:rFonts w:ascii="Arial" w:hAnsi="Arial" w:cs="Arial"/>
          <w:i/>
          <w:sz w:val="24"/>
          <w:szCs w:val="24"/>
        </w:rPr>
        <w:t xml:space="preserve">(Mi diario, GESA, 2014) </w:t>
      </w:r>
      <w:r w:rsidRPr="00C02266">
        <w:rPr>
          <w:rFonts w:ascii="Arial" w:hAnsi="Arial" w:cs="Arial"/>
          <w:i/>
          <w:sz w:val="24"/>
          <w:szCs w:val="24"/>
        </w:rPr>
        <w:br/>
      </w:r>
    </w:p>
    <w:p w:rsidR="00C02266"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C02266" w:rsidRPr="00C90B52">
        <w:rPr>
          <w:rFonts w:ascii="Arial" w:hAnsi="Arial" w:cs="Arial"/>
          <w:sz w:val="24"/>
          <w:szCs w:val="24"/>
        </w:rPr>
        <w:t>Por lo regular este tipo de problemas sucederían solo cuando los niños se reúnen en un mismo lugar, es decir, a la hora del receso. Pero que sucede cuando los grupos se convierten en mixtos, y las edades disparadas hacen del salón de clases un lugar para pelear.</w:t>
      </w:r>
    </w:p>
    <w:p w:rsidR="00C02266" w:rsidRDefault="00C02266" w:rsidP="00C02266">
      <w:pPr>
        <w:spacing w:line="360" w:lineRule="auto"/>
        <w:jc w:val="both"/>
        <w:rPr>
          <w:rFonts w:ascii="Arial" w:hAnsi="Arial" w:cs="Arial"/>
          <w:sz w:val="24"/>
          <w:szCs w:val="24"/>
        </w:rPr>
      </w:pPr>
    </w:p>
    <w:p w:rsidR="00C90B52" w:rsidRPr="00FB6999" w:rsidRDefault="00C02266" w:rsidP="00C02266">
      <w:pPr>
        <w:pStyle w:val="Prrafodelista"/>
        <w:numPr>
          <w:ilvl w:val="0"/>
          <w:numId w:val="2"/>
        </w:numPr>
        <w:spacing w:line="360" w:lineRule="auto"/>
        <w:jc w:val="both"/>
        <w:rPr>
          <w:rFonts w:ascii="Arial" w:hAnsi="Arial" w:cs="Arial"/>
          <w:b/>
          <w:sz w:val="36"/>
          <w:szCs w:val="24"/>
        </w:rPr>
      </w:pPr>
      <w:r w:rsidRPr="00FB6999">
        <w:rPr>
          <w:rFonts w:ascii="Arial" w:hAnsi="Arial" w:cs="Arial"/>
          <w:b/>
          <w:sz w:val="36"/>
          <w:szCs w:val="24"/>
        </w:rPr>
        <w:t xml:space="preserve">Tácticas para unificar al grupo  </w:t>
      </w:r>
    </w:p>
    <w:p w:rsidR="00C90B52" w:rsidRPr="00560CA1"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C90B52" w:rsidRPr="00560CA1">
        <w:rPr>
          <w:rFonts w:ascii="Arial" w:hAnsi="Arial" w:cs="Arial"/>
          <w:sz w:val="24"/>
          <w:szCs w:val="24"/>
        </w:rPr>
        <w:t>Mi educadora siempre manejo actividades iguales y trataba de incluir</w:t>
      </w:r>
      <w:r w:rsidR="00640A41">
        <w:rPr>
          <w:rFonts w:ascii="Arial" w:hAnsi="Arial" w:cs="Arial"/>
          <w:sz w:val="24"/>
          <w:szCs w:val="24"/>
        </w:rPr>
        <w:t xml:space="preserve"> a</w:t>
      </w:r>
      <w:r w:rsidR="00C90B52" w:rsidRPr="00560CA1">
        <w:rPr>
          <w:rFonts w:ascii="Arial" w:hAnsi="Arial" w:cs="Arial"/>
          <w:sz w:val="24"/>
          <w:szCs w:val="24"/>
        </w:rPr>
        <w:t xml:space="preserve"> todos los niños por igual siempre manejándolos de una manera especial, es decir: Muchas de las veces en sus “peculiares” maneras de pasar lista </w:t>
      </w:r>
      <w:r w:rsidR="00A123DF" w:rsidRPr="00560CA1">
        <w:rPr>
          <w:rFonts w:ascii="Arial" w:hAnsi="Arial" w:cs="Arial"/>
          <w:sz w:val="24"/>
          <w:szCs w:val="24"/>
        </w:rPr>
        <w:t>motivaba al niño más pequeño a participar, pues estaba bajo su vigilancia y e</w:t>
      </w:r>
      <w:r w:rsidR="005A3A59" w:rsidRPr="00560CA1">
        <w:rPr>
          <w:rFonts w:ascii="Arial" w:hAnsi="Arial" w:cs="Arial"/>
          <w:sz w:val="24"/>
          <w:szCs w:val="24"/>
        </w:rPr>
        <w:t>so le otorgaba seguridad</w:t>
      </w:r>
      <w:r w:rsidR="00A123DF" w:rsidRPr="00560CA1">
        <w:rPr>
          <w:rFonts w:ascii="Arial" w:hAnsi="Arial" w:cs="Arial"/>
          <w:sz w:val="24"/>
          <w:szCs w:val="24"/>
        </w:rPr>
        <w:t>, y de alguna u otra forma indirectamente daba un mensaje de igualdad entre los alumnos a los demás</w:t>
      </w:r>
      <w:r w:rsidR="005A3A59" w:rsidRPr="00560CA1">
        <w:rPr>
          <w:rFonts w:ascii="Arial" w:hAnsi="Arial" w:cs="Arial"/>
          <w:sz w:val="24"/>
          <w:szCs w:val="24"/>
        </w:rPr>
        <w:t xml:space="preserve"> a mi parecer, pues demostraba que dentro del salón de clases todos tenían las mismas posibilidades de responder</w:t>
      </w:r>
    </w:p>
    <w:p w:rsidR="00C02266" w:rsidRDefault="00C02266" w:rsidP="00C02266">
      <w:pPr>
        <w:spacing w:line="360" w:lineRule="auto"/>
        <w:jc w:val="right"/>
        <w:rPr>
          <w:rFonts w:ascii="Arial" w:hAnsi="Arial" w:cs="Arial"/>
          <w:i/>
          <w:sz w:val="24"/>
          <w:szCs w:val="24"/>
        </w:rPr>
      </w:pPr>
    </w:p>
    <w:p w:rsidR="00A123DF" w:rsidRPr="00640A41" w:rsidRDefault="00A123DF" w:rsidP="00C02266">
      <w:pPr>
        <w:spacing w:line="360" w:lineRule="auto"/>
        <w:jc w:val="right"/>
        <w:rPr>
          <w:rFonts w:ascii="Arial" w:hAnsi="Arial" w:cs="Arial"/>
          <w:i/>
          <w:sz w:val="24"/>
          <w:szCs w:val="24"/>
        </w:rPr>
      </w:pPr>
      <w:r w:rsidRPr="00640A41">
        <w:rPr>
          <w:rFonts w:ascii="Arial" w:hAnsi="Arial" w:cs="Arial"/>
          <w:i/>
          <w:sz w:val="24"/>
          <w:szCs w:val="24"/>
        </w:rPr>
        <w:t xml:space="preserve">El día de hoy tratamos los números, y mi maestra aprovechó para pasar lista de una manera peculiar, dibujo cierto número de árboles a los que les asigno el nombre de un niño, y de igual manera cierto número de flores a los que asigno el nombre de una niña. Al termino de esto se hizo un conteo y fue Mario y Karla los </w:t>
      </w:r>
      <w:r w:rsidRPr="00640A41">
        <w:rPr>
          <w:rFonts w:ascii="Arial" w:hAnsi="Arial" w:cs="Arial"/>
          <w:i/>
          <w:sz w:val="24"/>
          <w:szCs w:val="24"/>
        </w:rPr>
        <w:lastRenderedPageBreak/>
        <w:t xml:space="preserve">responsables de pasar al pizarrón </w:t>
      </w:r>
      <w:r w:rsidR="005A3A59" w:rsidRPr="00640A41">
        <w:rPr>
          <w:rFonts w:ascii="Arial" w:hAnsi="Arial" w:cs="Arial"/>
          <w:i/>
          <w:sz w:val="24"/>
          <w:szCs w:val="24"/>
        </w:rPr>
        <w:t xml:space="preserve">a escribir el número de objetos </w:t>
      </w:r>
      <w:r w:rsidRPr="00640A41">
        <w:rPr>
          <w:rFonts w:ascii="Arial" w:hAnsi="Arial" w:cs="Arial"/>
          <w:i/>
          <w:sz w:val="24"/>
          <w:szCs w:val="24"/>
        </w:rPr>
        <w:t>correspondientes.</w:t>
      </w:r>
    </w:p>
    <w:p w:rsidR="00485B9E" w:rsidRPr="00560CA1" w:rsidRDefault="00485B9E" w:rsidP="00C02266">
      <w:pPr>
        <w:spacing w:line="360" w:lineRule="auto"/>
        <w:jc w:val="right"/>
        <w:rPr>
          <w:rFonts w:ascii="Arial" w:hAnsi="Arial" w:cs="Arial"/>
          <w:i/>
          <w:sz w:val="24"/>
          <w:szCs w:val="24"/>
        </w:rPr>
      </w:pPr>
      <w:r w:rsidRPr="00560CA1">
        <w:rPr>
          <w:rFonts w:ascii="Arial" w:hAnsi="Arial" w:cs="Arial"/>
          <w:i/>
          <w:sz w:val="24"/>
          <w:szCs w:val="24"/>
        </w:rPr>
        <w:t>(</w:t>
      </w:r>
      <w:proofErr w:type="gramStart"/>
      <w:r w:rsidRPr="00560CA1">
        <w:rPr>
          <w:rFonts w:ascii="Arial" w:hAnsi="Arial" w:cs="Arial"/>
          <w:i/>
          <w:sz w:val="24"/>
          <w:szCs w:val="24"/>
        </w:rPr>
        <w:t>mi</w:t>
      </w:r>
      <w:proofErr w:type="gramEnd"/>
      <w:r w:rsidRPr="00560CA1">
        <w:rPr>
          <w:rFonts w:ascii="Arial" w:hAnsi="Arial" w:cs="Arial"/>
          <w:i/>
          <w:sz w:val="24"/>
          <w:szCs w:val="24"/>
        </w:rPr>
        <w:t xml:space="preserve"> diario GESA, 2014)</w:t>
      </w:r>
    </w:p>
    <w:p w:rsidR="00C02266" w:rsidRDefault="00C02266" w:rsidP="00C02266">
      <w:pPr>
        <w:spacing w:line="360" w:lineRule="auto"/>
        <w:rPr>
          <w:rFonts w:ascii="Arial" w:hAnsi="Arial" w:cs="Arial"/>
          <w:sz w:val="24"/>
          <w:szCs w:val="24"/>
        </w:rPr>
      </w:pPr>
    </w:p>
    <w:p w:rsidR="00753B27" w:rsidRDefault="00BE3DBF" w:rsidP="00753B27">
      <w:pPr>
        <w:spacing w:line="360" w:lineRule="auto"/>
        <w:jc w:val="both"/>
        <w:rPr>
          <w:rFonts w:ascii="Arial" w:hAnsi="Arial" w:cs="Arial"/>
          <w:sz w:val="24"/>
          <w:szCs w:val="24"/>
        </w:rPr>
      </w:pPr>
      <w:r>
        <w:rPr>
          <w:rFonts w:ascii="Arial" w:hAnsi="Arial" w:cs="Arial"/>
          <w:sz w:val="24"/>
          <w:szCs w:val="24"/>
        </w:rPr>
        <w:t xml:space="preserve">    </w:t>
      </w:r>
      <w:r w:rsidR="00A123DF" w:rsidRPr="00560CA1">
        <w:rPr>
          <w:rFonts w:ascii="Arial" w:hAnsi="Arial" w:cs="Arial"/>
          <w:sz w:val="24"/>
          <w:szCs w:val="24"/>
        </w:rPr>
        <w:t xml:space="preserve">Las dos semanas que asistimos a las instalaciones en mi grupo se trabajaron las matemáticas, números, figuras, relaciones estos dos, relación número y colores, </w:t>
      </w:r>
      <w:proofErr w:type="spellStart"/>
      <w:r w:rsidR="00A123DF" w:rsidRPr="00560CA1">
        <w:rPr>
          <w:rFonts w:ascii="Arial" w:hAnsi="Arial" w:cs="Arial"/>
          <w:sz w:val="24"/>
          <w:szCs w:val="24"/>
        </w:rPr>
        <w:t>cardinalidad</w:t>
      </w:r>
      <w:proofErr w:type="spellEnd"/>
      <w:r w:rsidR="00A123DF" w:rsidRPr="00560CA1">
        <w:rPr>
          <w:rFonts w:ascii="Arial" w:hAnsi="Arial" w:cs="Arial"/>
          <w:sz w:val="24"/>
          <w:szCs w:val="24"/>
        </w:rPr>
        <w:t xml:space="preserve"> etc.,  pero en diferentes grados de dificultad, por el problema ya mencionado.</w:t>
      </w:r>
    </w:p>
    <w:p w:rsidR="00753B27" w:rsidRPr="00BE3DBF" w:rsidRDefault="00753B27" w:rsidP="00BE3DBF">
      <w:pPr>
        <w:spacing w:line="360" w:lineRule="auto"/>
        <w:jc w:val="right"/>
        <w:rPr>
          <w:rFonts w:ascii="Arial" w:hAnsi="Arial" w:cs="Arial"/>
          <w:i/>
          <w:sz w:val="24"/>
          <w:szCs w:val="24"/>
        </w:rPr>
      </w:pPr>
      <w:r w:rsidRPr="00BE3DBF">
        <w:rPr>
          <w:rFonts w:ascii="Arial" w:hAnsi="Arial" w:cs="Arial"/>
          <w:i/>
          <w:sz w:val="24"/>
          <w:szCs w:val="24"/>
        </w:rPr>
        <w:t xml:space="preserve"> Se colocará al alumno en las situaciones en las que se le obliguen a alcanzar un objetivo, resolver problemas y tomar decisiones, en el campo escolar practicar una y otra vez no basta. El trabajo a través de situaciones-problemas hablamos de un hecho realista, un problema que este enquistado a una situación realista.  </w:t>
      </w:r>
      <w:r w:rsidR="00BE3DBF">
        <w:rPr>
          <w:rFonts w:ascii="Arial" w:hAnsi="Arial" w:cs="Arial"/>
          <w:i/>
          <w:sz w:val="24"/>
          <w:szCs w:val="24"/>
        </w:rPr>
        <w:t xml:space="preserve">  </w:t>
      </w:r>
      <w:r w:rsidRPr="00BE3DBF">
        <w:rPr>
          <w:rFonts w:ascii="Arial" w:hAnsi="Arial" w:cs="Arial"/>
          <w:i/>
          <w:sz w:val="24"/>
          <w:szCs w:val="24"/>
        </w:rPr>
        <w:t>(</w:t>
      </w:r>
      <w:proofErr w:type="spellStart"/>
      <w:r w:rsidRPr="00BE3DBF">
        <w:rPr>
          <w:rFonts w:ascii="Arial" w:hAnsi="Arial" w:cs="Arial"/>
          <w:i/>
          <w:sz w:val="24"/>
          <w:szCs w:val="24"/>
        </w:rPr>
        <w:t>Perrenoud</w:t>
      </w:r>
      <w:proofErr w:type="spellEnd"/>
      <w:r w:rsidRPr="00BE3DBF">
        <w:rPr>
          <w:rFonts w:ascii="Arial" w:hAnsi="Arial" w:cs="Arial"/>
          <w:i/>
          <w:sz w:val="24"/>
          <w:szCs w:val="24"/>
        </w:rPr>
        <w:t>, 2007)</w:t>
      </w:r>
    </w:p>
    <w:p w:rsidR="00A123DF" w:rsidRDefault="00BE3DBF" w:rsidP="00C02266">
      <w:pPr>
        <w:spacing w:line="360" w:lineRule="auto"/>
        <w:jc w:val="both"/>
        <w:rPr>
          <w:rFonts w:ascii="Arial" w:hAnsi="Arial" w:cs="Arial"/>
          <w:sz w:val="24"/>
          <w:szCs w:val="24"/>
        </w:rPr>
      </w:pPr>
      <w:r>
        <w:rPr>
          <w:rFonts w:ascii="Arial" w:hAnsi="Arial" w:cs="Arial"/>
          <w:sz w:val="24"/>
          <w:szCs w:val="24"/>
        </w:rPr>
        <w:t xml:space="preserve">    Estas s</w:t>
      </w:r>
      <w:r w:rsidR="00753B27">
        <w:rPr>
          <w:rFonts w:ascii="Arial" w:hAnsi="Arial" w:cs="Arial"/>
          <w:sz w:val="24"/>
          <w:szCs w:val="24"/>
        </w:rPr>
        <w:t>ituaci</w:t>
      </w:r>
      <w:r>
        <w:rPr>
          <w:rFonts w:ascii="Arial" w:hAnsi="Arial" w:cs="Arial"/>
          <w:sz w:val="24"/>
          <w:szCs w:val="24"/>
        </w:rPr>
        <w:t>ones que los llevarán</w:t>
      </w:r>
      <w:r w:rsidR="00753B27">
        <w:rPr>
          <w:rFonts w:ascii="Arial" w:hAnsi="Arial" w:cs="Arial"/>
          <w:sz w:val="24"/>
          <w:szCs w:val="24"/>
        </w:rPr>
        <w:t xml:space="preserve"> a alcanzar un objetivo, Siempre tomando en cuenta el nivel de conocimiento que se tiene. P</w:t>
      </w:r>
      <w:r w:rsidR="00A123DF" w:rsidRPr="00560CA1">
        <w:rPr>
          <w:rFonts w:ascii="Arial" w:hAnsi="Arial" w:cs="Arial"/>
          <w:sz w:val="24"/>
          <w:szCs w:val="24"/>
        </w:rPr>
        <w:t xml:space="preserve">ongamos ejemplos a lo ya mencionado para que sea más claro. </w:t>
      </w:r>
    </w:p>
    <w:p w:rsidR="00BE3DBF"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A123DF" w:rsidRPr="00560CA1">
        <w:rPr>
          <w:rFonts w:ascii="Arial" w:hAnsi="Arial" w:cs="Arial"/>
          <w:sz w:val="24"/>
          <w:szCs w:val="24"/>
        </w:rPr>
        <w:t>El primer día una de las actividades consistió en formar un florero, se le tenía que colocar 4 flores azules y 3 rojas. A mí me correspondía entregar a cada niño las flores que se le colocarían a dicho florero, por lo que aproveche esta oportunidad para interact</w:t>
      </w:r>
      <w:r w:rsidR="00485B9E" w:rsidRPr="00560CA1">
        <w:rPr>
          <w:rFonts w:ascii="Arial" w:hAnsi="Arial" w:cs="Arial"/>
          <w:sz w:val="24"/>
          <w:szCs w:val="24"/>
        </w:rPr>
        <w:t xml:space="preserve">uar con cada uno de los niños. </w:t>
      </w:r>
    </w:p>
    <w:p w:rsidR="006D30AE" w:rsidRPr="00560CA1"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485B9E" w:rsidRPr="00560CA1">
        <w:rPr>
          <w:rFonts w:ascii="Arial" w:hAnsi="Arial" w:cs="Arial"/>
          <w:sz w:val="24"/>
          <w:szCs w:val="24"/>
        </w:rPr>
        <w:t>M</w:t>
      </w:r>
      <w:r w:rsidR="00A123DF" w:rsidRPr="00560CA1">
        <w:rPr>
          <w:rFonts w:ascii="Arial" w:hAnsi="Arial" w:cs="Arial"/>
          <w:sz w:val="24"/>
          <w:szCs w:val="24"/>
        </w:rPr>
        <w:t xml:space="preserve">e gustaba jugar </w:t>
      </w:r>
      <w:r w:rsidR="00485B9E" w:rsidRPr="00560CA1">
        <w:rPr>
          <w:rFonts w:ascii="Arial" w:hAnsi="Arial" w:cs="Arial"/>
          <w:sz w:val="24"/>
          <w:szCs w:val="24"/>
        </w:rPr>
        <w:t xml:space="preserve">con sus mentes, desde muy pequeños pueden establecer relaciones de equivalencia, igualdad y desigualdad, por ejemplo donde hay más, donde hay menos y saben que “Agregar hace más” y saben que “quitar hace menos”; </w:t>
      </w:r>
      <w:r w:rsidR="00A123DF" w:rsidRPr="00560CA1">
        <w:rPr>
          <w:rFonts w:ascii="Arial" w:hAnsi="Arial" w:cs="Arial"/>
          <w:sz w:val="24"/>
          <w:szCs w:val="24"/>
        </w:rPr>
        <w:t xml:space="preserve">es decir si eran 4 flores azules intencionalmente daba 5 o 3 para que ellos pudieran corregir el error, pero también fue aquí donde me pude percatar de la diferencia de conocimiento que existe entre uno y otro grupo. Mientras la maestra pedía a los niños más grandes apuntar en forma de suma el </w:t>
      </w:r>
      <w:r w:rsidR="006D30AE" w:rsidRPr="00560CA1">
        <w:rPr>
          <w:rFonts w:ascii="Arial" w:hAnsi="Arial" w:cs="Arial"/>
          <w:sz w:val="24"/>
          <w:szCs w:val="24"/>
        </w:rPr>
        <w:t>número</w:t>
      </w:r>
      <w:r w:rsidR="00A123DF" w:rsidRPr="00560CA1">
        <w:rPr>
          <w:rFonts w:ascii="Arial" w:hAnsi="Arial" w:cs="Arial"/>
          <w:sz w:val="24"/>
          <w:szCs w:val="24"/>
        </w:rPr>
        <w:t xml:space="preserve"> de flores colocadas en su hoja, a los niños </w:t>
      </w:r>
      <w:r w:rsidR="006D30AE" w:rsidRPr="00560CA1">
        <w:rPr>
          <w:rFonts w:ascii="Arial" w:hAnsi="Arial" w:cs="Arial"/>
          <w:sz w:val="24"/>
          <w:szCs w:val="24"/>
        </w:rPr>
        <w:t>más</w:t>
      </w:r>
      <w:r w:rsidR="00A123DF" w:rsidRPr="00560CA1">
        <w:rPr>
          <w:rFonts w:ascii="Arial" w:hAnsi="Arial" w:cs="Arial"/>
          <w:sz w:val="24"/>
          <w:szCs w:val="24"/>
        </w:rPr>
        <w:t xml:space="preserve"> pequeños se les pedía dibujaran dos hojitas en cada tallo de la flor.</w:t>
      </w:r>
      <w:r w:rsidR="006D30AE" w:rsidRPr="00560CA1">
        <w:rPr>
          <w:rFonts w:ascii="Arial" w:hAnsi="Arial" w:cs="Arial"/>
          <w:sz w:val="24"/>
          <w:szCs w:val="24"/>
        </w:rPr>
        <w:t xml:space="preserve"> </w:t>
      </w:r>
    </w:p>
    <w:p w:rsidR="00EA3EDA" w:rsidRPr="00560CA1" w:rsidRDefault="00BE3DBF" w:rsidP="00C02266">
      <w:pPr>
        <w:spacing w:line="360" w:lineRule="auto"/>
        <w:jc w:val="both"/>
        <w:rPr>
          <w:rFonts w:ascii="Arial" w:hAnsi="Arial" w:cs="Arial"/>
          <w:sz w:val="24"/>
          <w:szCs w:val="24"/>
        </w:rPr>
      </w:pPr>
      <w:r>
        <w:rPr>
          <w:rFonts w:ascii="Arial" w:hAnsi="Arial" w:cs="Arial"/>
          <w:sz w:val="24"/>
          <w:szCs w:val="24"/>
        </w:rPr>
        <w:lastRenderedPageBreak/>
        <w:t xml:space="preserve">   </w:t>
      </w:r>
      <w:r w:rsidR="00ED1056" w:rsidRPr="00560CA1">
        <w:rPr>
          <w:rFonts w:ascii="Arial" w:hAnsi="Arial" w:cs="Arial"/>
          <w:sz w:val="24"/>
          <w:szCs w:val="24"/>
        </w:rPr>
        <w:t xml:space="preserve">El desarrollo de las capacidades de razonamiento de los alumnos de educación preescolar </w:t>
      </w:r>
      <w:r w:rsidR="00C45C79" w:rsidRPr="00560CA1">
        <w:rPr>
          <w:rFonts w:ascii="Arial" w:hAnsi="Arial" w:cs="Arial"/>
          <w:sz w:val="24"/>
          <w:szCs w:val="24"/>
        </w:rPr>
        <w:t xml:space="preserve">se propicia cuando se realizan acciones que les permitan comprender un problema, reflexionar sobre lo que se busca, estimar posibles resultados expresar ideas y explicaciones así como confrontarlas con sus compañeros nos menciona el PEP 2011 las competencias se rigen por dos aspectos en los que se organiza el campo formativo, “Numero” y “Forma espacio y medida”. </w:t>
      </w:r>
    </w:p>
    <w:p w:rsidR="00C45C79" w:rsidRPr="00560CA1" w:rsidRDefault="00BE3DBF" w:rsidP="00C02266">
      <w:pPr>
        <w:spacing w:line="360" w:lineRule="auto"/>
        <w:jc w:val="both"/>
        <w:rPr>
          <w:rFonts w:ascii="Arial" w:hAnsi="Arial" w:cs="Arial"/>
          <w:sz w:val="24"/>
          <w:szCs w:val="24"/>
        </w:rPr>
      </w:pPr>
      <w:r>
        <w:rPr>
          <w:rFonts w:ascii="Arial" w:hAnsi="Arial" w:cs="Arial"/>
          <w:sz w:val="24"/>
          <w:szCs w:val="24"/>
        </w:rPr>
        <w:t xml:space="preserve">    </w:t>
      </w:r>
      <w:r w:rsidR="00C45C79" w:rsidRPr="00560CA1">
        <w:rPr>
          <w:rFonts w:ascii="Arial" w:hAnsi="Arial" w:cs="Arial"/>
          <w:sz w:val="24"/>
          <w:szCs w:val="24"/>
        </w:rPr>
        <w:t xml:space="preserve">Mi educadora, realizaba actividades que tenían </w:t>
      </w:r>
      <w:r w:rsidR="005E6FED" w:rsidRPr="00560CA1">
        <w:rPr>
          <w:rFonts w:ascii="Arial" w:hAnsi="Arial" w:cs="Arial"/>
          <w:sz w:val="24"/>
          <w:szCs w:val="24"/>
        </w:rPr>
        <w:t>una mayor complejidad, repartía un dibujo el cual pedía que lo colorearan, en la parte posterior en pequeño colocaba algún objeto que perteneciera al dibujo. Cuando ya casi todos estaban listos repartía las tijeras y una franja de papel con números</w:t>
      </w:r>
      <w:r w:rsidR="00560CA1" w:rsidRPr="00560CA1">
        <w:rPr>
          <w:rFonts w:ascii="Arial" w:hAnsi="Arial" w:cs="Arial"/>
          <w:sz w:val="24"/>
          <w:szCs w:val="24"/>
        </w:rPr>
        <w:t xml:space="preserve"> en ella</w:t>
      </w:r>
      <w:r w:rsidR="005E6FED" w:rsidRPr="00560CA1">
        <w:rPr>
          <w:rFonts w:ascii="Arial" w:hAnsi="Arial" w:cs="Arial"/>
          <w:sz w:val="24"/>
          <w:szCs w:val="24"/>
        </w:rPr>
        <w:t xml:space="preserve">. Los niños tenían que recortar la cifra que señalara el número de </w:t>
      </w:r>
      <w:r w:rsidR="00560CA1" w:rsidRPr="00560CA1">
        <w:rPr>
          <w:rFonts w:ascii="Arial" w:hAnsi="Arial" w:cs="Arial"/>
          <w:sz w:val="24"/>
          <w:szCs w:val="24"/>
        </w:rPr>
        <w:t>objetos que se encontraran en el</w:t>
      </w:r>
      <w:r w:rsidR="005E6FED" w:rsidRPr="00560CA1">
        <w:rPr>
          <w:rFonts w:ascii="Arial" w:hAnsi="Arial" w:cs="Arial"/>
          <w:sz w:val="24"/>
          <w:szCs w:val="24"/>
        </w:rPr>
        <w:t xml:space="preserve"> dibujo.</w:t>
      </w:r>
    </w:p>
    <w:p w:rsidR="00560CA1" w:rsidRPr="000F223D" w:rsidRDefault="00BE3DBF" w:rsidP="000F223D">
      <w:pPr>
        <w:spacing w:line="360" w:lineRule="auto"/>
        <w:jc w:val="both"/>
        <w:rPr>
          <w:rFonts w:ascii="Arial" w:hAnsi="Arial" w:cs="Arial"/>
          <w:sz w:val="24"/>
          <w:szCs w:val="24"/>
        </w:rPr>
      </w:pPr>
      <w:r>
        <w:rPr>
          <w:rFonts w:ascii="Arial" w:hAnsi="Arial" w:cs="Arial"/>
          <w:sz w:val="24"/>
          <w:szCs w:val="24"/>
        </w:rPr>
        <w:t xml:space="preserve">    </w:t>
      </w:r>
      <w:r w:rsidR="00560CA1" w:rsidRPr="00560CA1">
        <w:rPr>
          <w:rFonts w:ascii="Arial" w:hAnsi="Arial" w:cs="Arial"/>
          <w:sz w:val="24"/>
          <w:szCs w:val="24"/>
        </w:rPr>
        <w:t>Me mencionaba que en ese tipo de actividades más complejas les dedicaba más tiempo y escogía la manera de trabajar por pautas ya que el niño más pequeño se satura de información y el más grande lo hace a manera de carrera solo por terminar primero. “</w:t>
      </w:r>
      <w:r w:rsidR="00560CA1" w:rsidRPr="00560CA1">
        <w:rPr>
          <w:rFonts w:ascii="Arial" w:hAnsi="Arial" w:cs="Arial"/>
          <w:i/>
          <w:sz w:val="24"/>
          <w:szCs w:val="24"/>
        </w:rPr>
        <w:t xml:space="preserve">Son tácticas que uno va aprendiendo a lo largo de la vida y de experiencias” </w:t>
      </w:r>
      <w:r w:rsidR="00560CA1" w:rsidRPr="00560CA1">
        <w:rPr>
          <w:rFonts w:ascii="Arial" w:hAnsi="Arial" w:cs="Arial"/>
          <w:sz w:val="24"/>
          <w:szCs w:val="24"/>
        </w:rPr>
        <w:t xml:space="preserve">comento mi titular de grupo. </w:t>
      </w:r>
    </w:p>
    <w:p w:rsidR="00FB6999" w:rsidRDefault="00FB6999" w:rsidP="000F223D">
      <w:pPr>
        <w:spacing w:line="360" w:lineRule="auto"/>
        <w:rPr>
          <w:rFonts w:ascii="Arial" w:hAnsi="Arial" w:cs="Arial"/>
          <w:b/>
          <w:sz w:val="32"/>
          <w:szCs w:val="24"/>
        </w:rPr>
      </w:pPr>
    </w:p>
    <w:p w:rsidR="009E29FF" w:rsidRDefault="000F10EE" w:rsidP="000F223D">
      <w:pPr>
        <w:spacing w:line="360" w:lineRule="auto"/>
        <w:rPr>
          <w:rFonts w:ascii="Arial" w:hAnsi="Arial" w:cs="Arial"/>
          <w:b/>
          <w:sz w:val="32"/>
          <w:szCs w:val="24"/>
        </w:rPr>
      </w:pPr>
      <w:r w:rsidRPr="000F223D">
        <w:rPr>
          <w:rFonts w:ascii="Arial" w:hAnsi="Arial" w:cs="Arial"/>
          <w:b/>
          <w:sz w:val="32"/>
          <w:szCs w:val="24"/>
        </w:rPr>
        <w:t xml:space="preserve">2.1 Manejo de material didáctico </w:t>
      </w:r>
    </w:p>
    <w:p w:rsidR="00002A68" w:rsidRPr="00FB6999" w:rsidRDefault="00BE3DBF" w:rsidP="00FB6999">
      <w:pPr>
        <w:spacing w:line="360" w:lineRule="auto"/>
        <w:rPr>
          <w:rFonts w:ascii="Arial" w:hAnsi="Arial" w:cs="Arial"/>
          <w:sz w:val="24"/>
          <w:szCs w:val="24"/>
        </w:rPr>
      </w:pPr>
      <w:r>
        <w:rPr>
          <w:rFonts w:ascii="Arial" w:hAnsi="Arial" w:cs="Arial"/>
          <w:sz w:val="24"/>
          <w:szCs w:val="24"/>
        </w:rPr>
        <w:t xml:space="preserve">     </w:t>
      </w:r>
      <w:r w:rsidR="00002A68">
        <w:rPr>
          <w:rFonts w:ascii="Arial" w:hAnsi="Arial" w:cs="Arial"/>
          <w:sz w:val="24"/>
          <w:szCs w:val="24"/>
        </w:rPr>
        <w:t xml:space="preserve">Cuando el gobierno anunciaba una nueva reforma educativa, todos se daban a la tarea de opinar respecto a ella, durante mi investigación en fuentes externas refrendaré la idea más clara en forma de metáfora: </w:t>
      </w:r>
    </w:p>
    <w:p w:rsidR="00FB6999" w:rsidRDefault="00FB6999" w:rsidP="00002A68">
      <w:pPr>
        <w:spacing w:line="360" w:lineRule="auto"/>
        <w:jc w:val="both"/>
        <w:rPr>
          <w:rFonts w:ascii="Arial" w:hAnsi="Arial" w:cs="Arial"/>
          <w:i/>
          <w:sz w:val="24"/>
          <w:szCs w:val="24"/>
        </w:rPr>
      </w:pPr>
    </w:p>
    <w:p w:rsidR="00002A68" w:rsidRPr="00002A68" w:rsidRDefault="00002A68" w:rsidP="00002A68">
      <w:pPr>
        <w:spacing w:line="360" w:lineRule="auto"/>
        <w:jc w:val="both"/>
        <w:rPr>
          <w:rFonts w:ascii="Arial" w:hAnsi="Arial" w:cs="Arial"/>
          <w:i/>
          <w:sz w:val="24"/>
          <w:szCs w:val="24"/>
        </w:rPr>
      </w:pPr>
      <w:r w:rsidRPr="00002A68">
        <w:rPr>
          <w:rFonts w:ascii="Arial" w:hAnsi="Arial" w:cs="Arial"/>
          <w:i/>
          <w:sz w:val="24"/>
          <w:szCs w:val="24"/>
        </w:rPr>
        <w:t xml:space="preserve">Me imagino un camión que está muy maltratado con la palanca de velocidades </w:t>
      </w:r>
      <w:proofErr w:type="gramStart"/>
      <w:r w:rsidRPr="00002A68">
        <w:rPr>
          <w:rFonts w:ascii="Arial" w:hAnsi="Arial" w:cs="Arial"/>
          <w:i/>
          <w:sz w:val="24"/>
          <w:szCs w:val="24"/>
        </w:rPr>
        <w:t>amarrados</w:t>
      </w:r>
      <w:proofErr w:type="gramEnd"/>
      <w:r w:rsidRPr="00002A68">
        <w:rPr>
          <w:rFonts w:ascii="Arial" w:hAnsi="Arial" w:cs="Arial"/>
          <w:i/>
          <w:sz w:val="24"/>
          <w:szCs w:val="24"/>
        </w:rPr>
        <w:t xml:space="preserve"> a un mecate, vidrios estrellados, hoyos en el techo, un motor bastante dañado que está en un camino de terracería cuesta arriba y lleno de baches. Un grupo de personas ven este problema y entienden que se tiene que arreglar el problema, entonces deciden capacitar al chofer.</w:t>
      </w:r>
    </w:p>
    <w:p w:rsidR="00FB6999" w:rsidRDefault="00002A68" w:rsidP="00FB6999">
      <w:pPr>
        <w:spacing w:line="360" w:lineRule="auto"/>
        <w:jc w:val="both"/>
        <w:rPr>
          <w:rFonts w:ascii="Arial" w:hAnsi="Arial" w:cs="Arial"/>
          <w:i/>
          <w:sz w:val="24"/>
          <w:szCs w:val="24"/>
        </w:rPr>
      </w:pPr>
      <w:r w:rsidRPr="00002A68">
        <w:rPr>
          <w:rFonts w:ascii="Arial" w:hAnsi="Arial" w:cs="Arial"/>
          <w:i/>
          <w:sz w:val="24"/>
          <w:szCs w:val="24"/>
        </w:rPr>
        <w:lastRenderedPageBreak/>
        <w:t>Supongamos que el camión es el sistema educativo y si la terracería son las condiciones del país y del sistema educativo, me suena bastante ilógico querer hacer que la educación vaya más rápido queriéndole capacitar y poner corbata al chofer.</w:t>
      </w:r>
    </w:p>
    <w:p w:rsidR="00002A68" w:rsidRPr="00002A68" w:rsidRDefault="00002A68" w:rsidP="00FB6999">
      <w:pPr>
        <w:spacing w:line="360" w:lineRule="auto"/>
        <w:jc w:val="right"/>
        <w:rPr>
          <w:rFonts w:ascii="Arial" w:hAnsi="Arial" w:cs="Arial"/>
          <w:i/>
          <w:sz w:val="24"/>
          <w:szCs w:val="24"/>
        </w:rPr>
      </w:pPr>
      <w:r w:rsidRPr="00002A68">
        <w:rPr>
          <w:rFonts w:ascii="Arial" w:hAnsi="Arial" w:cs="Arial"/>
          <w:i/>
          <w:sz w:val="24"/>
          <w:szCs w:val="24"/>
        </w:rPr>
        <w:t xml:space="preserve">Manuel Gil </w:t>
      </w:r>
      <w:proofErr w:type="spellStart"/>
      <w:r w:rsidRPr="00002A68">
        <w:rPr>
          <w:rFonts w:ascii="Arial" w:hAnsi="Arial" w:cs="Arial"/>
          <w:i/>
          <w:sz w:val="24"/>
          <w:szCs w:val="24"/>
        </w:rPr>
        <w:t>Anton</w:t>
      </w:r>
      <w:proofErr w:type="spellEnd"/>
      <w:r w:rsidRPr="00002A68">
        <w:rPr>
          <w:rFonts w:ascii="Arial" w:hAnsi="Arial" w:cs="Arial"/>
          <w:i/>
          <w:sz w:val="24"/>
          <w:szCs w:val="24"/>
        </w:rPr>
        <w:t xml:space="preserve"> </w:t>
      </w:r>
      <w:r w:rsidRPr="00002A68">
        <w:rPr>
          <w:rFonts w:ascii="Arial" w:hAnsi="Arial" w:cs="Arial"/>
          <w:i/>
          <w:sz w:val="24"/>
          <w:szCs w:val="24"/>
        </w:rPr>
        <w:br/>
        <w:t xml:space="preserve">Colegio de México </w:t>
      </w:r>
    </w:p>
    <w:p w:rsidR="00FB6999" w:rsidRDefault="00FB6999" w:rsidP="00FB6999">
      <w:pPr>
        <w:spacing w:line="360" w:lineRule="auto"/>
        <w:jc w:val="both"/>
        <w:rPr>
          <w:rFonts w:ascii="Arial" w:hAnsi="Arial" w:cs="Arial"/>
          <w:sz w:val="24"/>
          <w:szCs w:val="24"/>
        </w:rPr>
      </w:pPr>
    </w:p>
    <w:p w:rsidR="000F10EE" w:rsidRDefault="00BE3DBF" w:rsidP="00FB6999">
      <w:pPr>
        <w:spacing w:line="360" w:lineRule="auto"/>
        <w:jc w:val="both"/>
        <w:rPr>
          <w:rFonts w:ascii="Arial" w:hAnsi="Arial" w:cs="Arial"/>
          <w:sz w:val="24"/>
          <w:szCs w:val="24"/>
        </w:rPr>
      </w:pPr>
      <w:r>
        <w:rPr>
          <w:rFonts w:ascii="Arial" w:hAnsi="Arial" w:cs="Arial"/>
          <w:sz w:val="24"/>
          <w:szCs w:val="24"/>
        </w:rPr>
        <w:t xml:space="preserve">    </w:t>
      </w:r>
      <w:r w:rsidR="000F10EE" w:rsidRPr="000F223D">
        <w:rPr>
          <w:rFonts w:ascii="Arial" w:hAnsi="Arial" w:cs="Arial"/>
          <w:sz w:val="24"/>
          <w:szCs w:val="24"/>
        </w:rPr>
        <w:t xml:space="preserve">Al ser una institución pública, el gobierno se encarga de prever de material para trabajar a los niños de las instituciones. Este material se entrega a principios de año y es limitado a la matrícula de alumnos no queda libro alguno de reserva por cualquier cosa que pudiese suceder. 4 alumnos son transferidos a un nuevo salón a mitad del ciclo escolar, como van a adquirir este libro si ya no se proporcionan. ¿Qué van a realizar de actividad mientras todos trabajen en sus libros? El día que se trabajó con el libro la maestra simplemente pidió a estos educandos permanecieran sentados, pues ellos carecían de material y no quería que el salón se desordenara. </w:t>
      </w:r>
    </w:p>
    <w:p w:rsidR="000F223D" w:rsidRPr="000F223D" w:rsidRDefault="000F223D" w:rsidP="000F223D">
      <w:pPr>
        <w:spacing w:line="360" w:lineRule="auto"/>
        <w:rPr>
          <w:rFonts w:ascii="Arial" w:hAnsi="Arial" w:cs="Arial"/>
          <w:sz w:val="24"/>
          <w:szCs w:val="24"/>
        </w:rPr>
      </w:pPr>
    </w:p>
    <w:p w:rsidR="009E29FF" w:rsidRPr="000F223D" w:rsidRDefault="000F223D" w:rsidP="000F223D">
      <w:pPr>
        <w:spacing w:line="360" w:lineRule="auto"/>
        <w:jc w:val="right"/>
        <w:rPr>
          <w:rFonts w:ascii="Arial" w:hAnsi="Arial" w:cs="Arial"/>
          <w:i/>
          <w:sz w:val="24"/>
          <w:szCs w:val="24"/>
        </w:rPr>
      </w:pPr>
      <w:r w:rsidRPr="000F223D">
        <w:rPr>
          <w:rFonts w:ascii="Arial" w:hAnsi="Arial" w:cs="Arial"/>
          <w:i/>
          <w:sz w:val="24"/>
          <w:szCs w:val="24"/>
        </w:rPr>
        <w:t>H</w:t>
      </w:r>
      <w:r w:rsidR="000F10EE" w:rsidRPr="000F223D">
        <w:rPr>
          <w:rFonts w:ascii="Arial" w:hAnsi="Arial" w:cs="Arial"/>
          <w:i/>
          <w:sz w:val="24"/>
          <w:szCs w:val="24"/>
        </w:rPr>
        <w:t>abía 4 niños que no tenían libro, pues ellos, como ya lo había comentado, los pasaron del salón mixto por sobrecupo, así que la maestra me pidió trabajara con ellos para que no hicieran desorden, no me dio actividad alguna para trabajar con ellos, así que tuve que pensar rápidamente en una actividad respecto al tema a tratar</w:t>
      </w:r>
      <w:r w:rsidRPr="000F223D">
        <w:rPr>
          <w:rFonts w:ascii="Arial" w:hAnsi="Arial" w:cs="Arial"/>
          <w:i/>
          <w:sz w:val="24"/>
          <w:szCs w:val="24"/>
        </w:rPr>
        <w:t xml:space="preserve">. Tenía que ser una actividad poco llamativa para los demás pero muy entretenida para ellos pues necesitaba toda su atención. </w:t>
      </w:r>
    </w:p>
    <w:p w:rsidR="000F223D" w:rsidRPr="000F223D" w:rsidRDefault="000F10EE" w:rsidP="000F223D">
      <w:pPr>
        <w:spacing w:line="360" w:lineRule="auto"/>
        <w:jc w:val="right"/>
        <w:rPr>
          <w:rFonts w:ascii="Arial" w:hAnsi="Arial" w:cs="Arial"/>
          <w:i/>
          <w:sz w:val="24"/>
          <w:szCs w:val="24"/>
        </w:rPr>
      </w:pPr>
      <w:r w:rsidRPr="000F223D">
        <w:rPr>
          <w:rFonts w:ascii="Arial" w:hAnsi="Arial" w:cs="Arial"/>
          <w:i/>
          <w:sz w:val="24"/>
          <w:szCs w:val="24"/>
        </w:rPr>
        <w:t>(</w:t>
      </w:r>
      <w:proofErr w:type="gramStart"/>
      <w:r w:rsidRPr="000F223D">
        <w:rPr>
          <w:rFonts w:ascii="Arial" w:hAnsi="Arial" w:cs="Arial"/>
          <w:i/>
          <w:sz w:val="24"/>
          <w:szCs w:val="24"/>
        </w:rPr>
        <w:t>mi</w:t>
      </w:r>
      <w:proofErr w:type="gramEnd"/>
      <w:r w:rsidRPr="000F223D">
        <w:rPr>
          <w:rFonts w:ascii="Arial" w:hAnsi="Arial" w:cs="Arial"/>
          <w:i/>
          <w:sz w:val="24"/>
          <w:szCs w:val="24"/>
        </w:rPr>
        <w:t xml:space="preserve"> diario GESA, 2014</w:t>
      </w:r>
    </w:p>
    <w:p w:rsidR="00002A68" w:rsidRDefault="00BE3DBF" w:rsidP="00002A68">
      <w:pPr>
        <w:spacing w:line="360" w:lineRule="auto"/>
        <w:jc w:val="both"/>
        <w:rPr>
          <w:rFonts w:ascii="Arial" w:hAnsi="Arial" w:cs="Arial"/>
          <w:i/>
          <w:sz w:val="24"/>
          <w:szCs w:val="24"/>
        </w:rPr>
      </w:pPr>
      <w:r>
        <w:rPr>
          <w:rFonts w:ascii="Arial" w:hAnsi="Arial" w:cs="Arial"/>
          <w:sz w:val="24"/>
          <w:szCs w:val="24"/>
        </w:rPr>
        <w:t xml:space="preserve">    </w:t>
      </w:r>
      <w:r w:rsidR="000F223D" w:rsidRPr="000F223D">
        <w:rPr>
          <w:rFonts w:ascii="Arial" w:hAnsi="Arial" w:cs="Arial"/>
          <w:sz w:val="24"/>
          <w:szCs w:val="24"/>
        </w:rPr>
        <w:t xml:space="preserve">En repetidas ocasiones los demás niños se acercaban a nuestra mesa de trabajo para observar lo realizado y pedir ayuda en su trabajo, a lo que los niños pequeños con cierto recelo contestaban que ahora yo no podía atenderlos pues me encontraba trabajando con ellos. Acepto que mi actividad no fue lo que ellos querían ni mucho menos una actividad entretenida. Era ese concepto de un </w:t>
      </w:r>
      <w:r w:rsidR="000F223D" w:rsidRPr="000F223D">
        <w:rPr>
          <w:rFonts w:ascii="Arial" w:hAnsi="Arial" w:cs="Arial"/>
          <w:sz w:val="24"/>
          <w:szCs w:val="24"/>
        </w:rPr>
        <w:lastRenderedPageBreak/>
        <w:t>ambiente idóneo que los ayuda al desarrollo personal, esa  atención que los hacía sentirse en un ambiente de tranquilidad, que los mantenía serenos acatando mis instrucciones</w:t>
      </w:r>
      <w:r w:rsidR="000F223D">
        <w:rPr>
          <w:rFonts w:ascii="Arial" w:hAnsi="Arial" w:cs="Arial"/>
          <w:i/>
          <w:sz w:val="24"/>
          <w:szCs w:val="24"/>
        </w:rPr>
        <w:t xml:space="preserve">. </w:t>
      </w:r>
    </w:p>
    <w:p w:rsidR="000F223D" w:rsidRDefault="00FB6999" w:rsidP="00002A68">
      <w:pPr>
        <w:spacing w:line="360" w:lineRule="auto"/>
        <w:jc w:val="both"/>
        <w:rPr>
          <w:rFonts w:ascii="Arial" w:hAnsi="Arial" w:cs="Arial"/>
          <w:b/>
          <w:sz w:val="32"/>
          <w:szCs w:val="24"/>
        </w:rPr>
      </w:pPr>
      <w:r>
        <w:rPr>
          <w:rFonts w:ascii="Arial" w:hAnsi="Arial" w:cs="Arial"/>
          <w:b/>
          <w:sz w:val="32"/>
          <w:szCs w:val="24"/>
        </w:rPr>
        <w:t xml:space="preserve">2.2 </w:t>
      </w:r>
      <w:r w:rsidR="00002A68">
        <w:rPr>
          <w:rFonts w:ascii="Arial" w:hAnsi="Arial" w:cs="Arial"/>
          <w:b/>
          <w:sz w:val="32"/>
          <w:szCs w:val="24"/>
        </w:rPr>
        <w:t>Formas de evaluación:</w:t>
      </w:r>
    </w:p>
    <w:p w:rsidR="00D42C64" w:rsidRDefault="00BE3DBF" w:rsidP="00002A68">
      <w:pPr>
        <w:spacing w:line="360" w:lineRule="auto"/>
        <w:jc w:val="both"/>
        <w:rPr>
          <w:rFonts w:ascii="Arial" w:hAnsi="Arial" w:cs="Arial"/>
          <w:sz w:val="24"/>
          <w:szCs w:val="24"/>
        </w:rPr>
      </w:pPr>
      <w:r>
        <w:rPr>
          <w:rFonts w:ascii="Arial" w:hAnsi="Arial" w:cs="Arial"/>
          <w:sz w:val="24"/>
          <w:szCs w:val="24"/>
        </w:rPr>
        <w:t xml:space="preserve">     </w:t>
      </w:r>
      <w:r w:rsidR="00002A68">
        <w:rPr>
          <w:rFonts w:ascii="Arial" w:hAnsi="Arial" w:cs="Arial"/>
          <w:sz w:val="24"/>
          <w:szCs w:val="24"/>
        </w:rPr>
        <w:t>La evaluación siempre ha sido la forma de dar nota sobre lo que se ha aprendido durante cierto tiempo, durante algún tema o simplemente durante el día. En la mayoría de los días de mi observación mi educadora terminaba y comenzaba el día recordando lo que se había trabajado, esto basado en el estilo de aprendizaje japonés sobre las matemáticas</w:t>
      </w:r>
      <w:r w:rsidR="00753B27">
        <w:rPr>
          <w:rFonts w:ascii="Arial" w:hAnsi="Arial" w:cs="Arial"/>
          <w:sz w:val="24"/>
          <w:szCs w:val="24"/>
        </w:rPr>
        <w:t>;</w:t>
      </w:r>
      <w:r w:rsidR="00002A68">
        <w:rPr>
          <w:rFonts w:ascii="Arial" w:hAnsi="Arial" w:cs="Arial"/>
          <w:sz w:val="24"/>
          <w:szCs w:val="24"/>
        </w:rPr>
        <w:t xml:space="preserve"> </w:t>
      </w:r>
      <w:r w:rsidR="00753B27">
        <w:rPr>
          <w:rFonts w:ascii="Arial" w:hAnsi="Arial" w:cs="Arial"/>
          <w:sz w:val="24"/>
          <w:szCs w:val="24"/>
        </w:rPr>
        <w:t>s</w:t>
      </w:r>
      <w:r w:rsidR="00690A78">
        <w:rPr>
          <w:rFonts w:ascii="Arial" w:hAnsi="Arial" w:cs="Arial"/>
          <w:sz w:val="24"/>
          <w:szCs w:val="24"/>
        </w:rPr>
        <w:t>e premiaba con una estrella o dos dependiendo el estilo de trabajo</w:t>
      </w:r>
      <w:r w:rsidR="00753B27">
        <w:rPr>
          <w:rFonts w:ascii="Arial" w:hAnsi="Arial" w:cs="Arial"/>
          <w:sz w:val="24"/>
          <w:szCs w:val="24"/>
        </w:rPr>
        <w:t xml:space="preserve"> que este hubiese tenido</w:t>
      </w:r>
      <w:r w:rsidR="00690A78">
        <w:rPr>
          <w:rFonts w:ascii="Arial" w:hAnsi="Arial" w:cs="Arial"/>
          <w:sz w:val="24"/>
          <w:szCs w:val="24"/>
        </w:rPr>
        <w:t xml:space="preserve">. </w:t>
      </w:r>
    </w:p>
    <w:p w:rsidR="00002A68" w:rsidRDefault="00BE3DBF" w:rsidP="00002A68">
      <w:pPr>
        <w:spacing w:line="360" w:lineRule="auto"/>
        <w:jc w:val="both"/>
        <w:rPr>
          <w:rFonts w:ascii="Arial" w:hAnsi="Arial" w:cs="Arial"/>
          <w:sz w:val="24"/>
          <w:szCs w:val="24"/>
        </w:rPr>
      </w:pPr>
      <w:r>
        <w:rPr>
          <w:rFonts w:ascii="Arial" w:hAnsi="Arial" w:cs="Arial"/>
          <w:sz w:val="24"/>
          <w:szCs w:val="24"/>
        </w:rPr>
        <w:t xml:space="preserve">    </w:t>
      </w:r>
      <w:r w:rsidR="00690A78">
        <w:rPr>
          <w:rFonts w:ascii="Arial" w:hAnsi="Arial" w:cs="Arial"/>
          <w:sz w:val="24"/>
          <w:szCs w:val="24"/>
        </w:rPr>
        <w:t>Mi titular de grupo se quedaba al final del día y evaluaba el material fabricado por los niños en el día en sus cuadernos, retrocedía a lo largo de su</w:t>
      </w:r>
      <w:r w:rsidR="00540D5B">
        <w:rPr>
          <w:rFonts w:ascii="Arial" w:hAnsi="Arial" w:cs="Arial"/>
          <w:sz w:val="24"/>
          <w:szCs w:val="24"/>
        </w:rPr>
        <w:t xml:space="preserve">s </w:t>
      </w:r>
      <w:r w:rsidR="00690A78">
        <w:rPr>
          <w:rFonts w:ascii="Arial" w:hAnsi="Arial" w:cs="Arial"/>
          <w:sz w:val="24"/>
          <w:szCs w:val="24"/>
        </w:rPr>
        <w:t>trabajos del año escolar, para ver los avances que este hubiera tenido y en base a esto tomaba su evaluación. Es importante recalcar que al niño solo se le colocaba un sello de revisado en su cuaderno, jamás una evaluación numeral.</w:t>
      </w:r>
      <w:r w:rsidR="00753B27">
        <w:rPr>
          <w:rFonts w:ascii="Arial" w:hAnsi="Arial" w:cs="Arial"/>
          <w:sz w:val="24"/>
          <w:szCs w:val="24"/>
        </w:rPr>
        <w:t xml:space="preserve"> Algunas de las veces frente al grupo </w:t>
      </w:r>
      <w:proofErr w:type="gramStart"/>
      <w:r w:rsidR="00753B27">
        <w:rPr>
          <w:rFonts w:ascii="Arial" w:hAnsi="Arial" w:cs="Arial"/>
          <w:sz w:val="24"/>
          <w:szCs w:val="24"/>
        </w:rPr>
        <w:t>mostraba</w:t>
      </w:r>
      <w:proofErr w:type="gramEnd"/>
      <w:r w:rsidR="00753B27">
        <w:rPr>
          <w:rFonts w:ascii="Arial" w:hAnsi="Arial" w:cs="Arial"/>
          <w:sz w:val="24"/>
          <w:szCs w:val="24"/>
        </w:rPr>
        <w:t xml:space="preserve"> el trabajo realizado de algún compañero y lo felicitaba por su trabajo. </w:t>
      </w:r>
    </w:p>
    <w:p w:rsidR="00690A78" w:rsidRDefault="00690A78" w:rsidP="00002A68">
      <w:pPr>
        <w:spacing w:line="360" w:lineRule="auto"/>
        <w:jc w:val="both"/>
        <w:rPr>
          <w:rFonts w:ascii="Arial" w:hAnsi="Arial" w:cs="Arial"/>
          <w:i/>
          <w:sz w:val="24"/>
          <w:szCs w:val="24"/>
        </w:rPr>
      </w:pPr>
    </w:p>
    <w:p w:rsidR="00132E42" w:rsidRDefault="00132E42" w:rsidP="00132E42">
      <w:pPr>
        <w:spacing w:line="360" w:lineRule="auto"/>
        <w:jc w:val="both"/>
        <w:rPr>
          <w:rFonts w:ascii="Arial" w:hAnsi="Arial" w:cs="Arial"/>
          <w:i/>
          <w:sz w:val="24"/>
          <w:szCs w:val="24"/>
        </w:rPr>
      </w:pPr>
    </w:p>
    <w:p w:rsidR="00132E42" w:rsidRDefault="00132E42" w:rsidP="00132E42">
      <w:pPr>
        <w:spacing w:line="360" w:lineRule="auto"/>
        <w:jc w:val="both"/>
        <w:rPr>
          <w:rFonts w:ascii="Arial" w:hAnsi="Arial" w:cs="Arial"/>
          <w:i/>
          <w:sz w:val="24"/>
          <w:szCs w:val="24"/>
        </w:rPr>
      </w:pPr>
    </w:p>
    <w:p w:rsidR="00EC2334" w:rsidRDefault="00EC2334" w:rsidP="00132E42">
      <w:pPr>
        <w:spacing w:line="360" w:lineRule="auto"/>
        <w:jc w:val="both"/>
        <w:rPr>
          <w:rFonts w:ascii="Arial" w:hAnsi="Arial" w:cs="Arial"/>
          <w:b/>
          <w:sz w:val="32"/>
          <w:szCs w:val="24"/>
        </w:rPr>
      </w:pPr>
    </w:p>
    <w:p w:rsidR="00EC2334" w:rsidRDefault="00EC2334" w:rsidP="00132E42">
      <w:pPr>
        <w:spacing w:line="360" w:lineRule="auto"/>
        <w:jc w:val="both"/>
        <w:rPr>
          <w:rFonts w:ascii="Arial" w:hAnsi="Arial" w:cs="Arial"/>
          <w:b/>
          <w:sz w:val="32"/>
          <w:szCs w:val="24"/>
        </w:rPr>
      </w:pPr>
    </w:p>
    <w:p w:rsidR="00EC2334" w:rsidRDefault="00EC2334" w:rsidP="00132E42">
      <w:pPr>
        <w:spacing w:line="360" w:lineRule="auto"/>
        <w:jc w:val="both"/>
        <w:rPr>
          <w:rFonts w:ascii="Arial" w:hAnsi="Arial" w:cs="Arial"/>
          <w:b/>
          <w:sz w:val="32"/>
          <w:szCs w:val="24"/>
        </w:rPr>
      </w:pPr>
    </w:p>
    <w:p w:rsidR="00EC2334" w:rsidRDefault="00EC2334" w:rsidP="00132E42">
      <w:pPr>
        <w:spacing w:line="360" w:lineRule="auto"/>
        <w:jc w:val="both"/>
        <w:rPr>
          <w:rFonts w:ascii="Arial" w:hAnsi="Arial" w:cs="Arial"/>
          <w:b/>
          <w:sz w:val="32"/>
          <w:szCs w:val="24"/>
        </w:rPr>
      </w:pPr>
    </w:p>
    <w:p w:rsidR="00EC2334" w:rsidRDefault="00EC2334" w:rsidP="00132E42">
      <w:pPr>
        <w:spacing w:line="360" w:lineRule="auto"/>
        <w:jc w:val="both"/>
        <w:rPr>
          <w:rFonts w:ascii="Arial" w:hAnsi="Arial" w:cs="Arial"/>
          <w:b/>
          <w:sz w:val="32"/>
          <w:szCs w:val="24"/>
        </w:rPr>
      </w:pPr>
    </w:p>
    <w:p w:rsidR="00EC2334" w:rsidRDefault="00EC2334" w:rsidP="00132E42">
      <w:pPr>
        <w:spacing w:line="360" w:lineRule="auto"/>
        <w:jc w:val="both"/>
        <w:rPr>
          <w:rFonts w:ascii="Arial" w:hAnsi="Arial" w:cs="Arial"/>
          <w:b/>
          <w:sz w:val="32"/>
          <w:szCs w:val="24"/>
        </w:rPr>
      </w:pPr>
    </w:p>
    <w:p w:rsidR="00EC2334" w:rsidRDefault="00EC2334" w:rsidP="00132E42">
      <w:pPr>
        <w:spacing w:line="360" w:lineRule="auto"/>
        <w:jc w:val="both"/>
        <w:rPr>
          <w:rFonts w:ascii="Arial" w:hAnsi="Arial" w:cs="Arial"/>
          <w:b/>
          <w:sz w:val="32"/>
          <w:szCs w:val="24"/>
        </w:rPr>
      </w:pPr>
    </w:p>
    <w:p w:rsidR="00132E42" w:rsidRPr="00132E42" w:rsidRDefault="00132E42" w:rsidP="00132E42">
      <w:pPr>
        <w:spacing w:line="360" w:lineRule="auto"/>
        <w:jc w:val="both"/>
        <w:rPr>
          <w:rFonts w:ascii="Arial" w:hAnsi="Arial" w:cs="Arial"/>
          <w:b/>
          <w:sz w:val="32"/>
          <w:szCs w:val="24"/>
        </w:rPr>
      </w:pPr>
      <w:r>
        <w:rPr>
          <w:rFonts w:ascii="Arial" w:hAnsi="Arial" w:cs="Arial"/>
          <w:b/>
          <w:sz w:val="32"/>
          <w:szCs w:val="24"/>
        </w:rPr>
        <w:t>Retos del docente</w:t>
      </w:r>
    </w:p>
    <w:p w:rsidR="00132E42" w:rsidRPr="00617739" w:rsidRDefault="00132E42" w:rsidP="00132E42">
      <w:pPr>
        <w:spacing w:line="360" w:lineRule="auto"/>
        <w:jc w:val="both"/>
        <w:rPr>
          <w:rFonts w:ascii="Arial" w:hAnsi="Arial" w:cs="Arial"/>
          <w:b/>
          <w:sz w:val="28"/>
          <w:szCs w:val="24"/>
        </w:rPr>
      </w:pPr>
      <w:r w:rsidRPr="00617739">
        <w:rPr>
          <w:rFonts w:ascii="Arial" w:hAnsi="Arial" w:cs="Arial"/>
          <w:b/>
          <w:sz w:val="28"/>
          <w:szCs w:val="24"/>
        </w:rPr>
        <w:t>Retos de lo que implica ser docente hoy:</w:t>
      </w:r>
    </w:p>
    <w:p w:rsidR="00132E42" w:rsidRPr="00617739" w:rsidRDefault="00132E42" w:rsidP="00132E42">
      <w:pPr>
        <w:spacing w:line="360" w:lineRule="auto"/>
        <w:jc w:val="both"/>
        <w:rPr>
          <w:rFonts w:ascii="Arial" w:hAnsi="Arial" w:cs="Arial"/>
          <w:sz w:val="24"/>
          <w:szCs w:val="26"/>
        </w:rPr>
      </w:pPr>
      <w:r w:rsidRPr="00617739">
        <w:rPr>
          <w:rFonts w:ascii="Arial" w:hAnsi="Arial" w:cs="Arial"/>
          <w:sz w:val="24"/>
          <w:szCs w:val="26"/>
        </w:rPr>
        <w:t>El ser docente en la actualidad conlleva a enfrentar muchos retos, i</w:t>
      </w:r>
      <w:r w:rsidR="00EC2334">
        <w:rPr>
          <w:rFonts w:ascii="Arial" w:hAnsi="Arial" w:cs="Arial"/>
          <w:sz w:val="24"/>
          <w:szCs w:val="26"/>
        </w:rPr>
        <w:t>mplicaciones y problemáticas d</w:t>
      </w:r>
      <w:r w:rsidRPr="00617739">
        <w:rPr>
          <w:rFonts w:ascii="Arial" w:hAnsi="Arial" w:cs="Arial"/>
          <w:sz w:val="24"/>
          <w:szCs w:val="26"/>
        </w:rPr>
        <w:t xml:space="preserve">el ámbito educativo, pues es un peculiar personaje que está a la vista de todos, y últimamente es criticada y observada por todos hasta el punto de llegar a denigrarla. Los factores en los que repercute la formación no sólo </w:t>
      </w:r>
      <w:r w:rsidR="00EC2334">
        <w:rPr>
          <w:rFonts w:ascii="Arial" w:hAnsi="Arial" w:cs="Arial"/>
          <w:sz w:val="24"/>
          <w:szCs w:val="26"/>
        </w:rPr>
        <w:t xml:space="preserve">académica sino integral también, </w:t>
      </w:r>
      <w:r w:rsidRPr="00617739">
        <w:rPr>
          <w:rFonts w:ascii="Arial" w:hAnsi="Arial" w:cs="Arial"/>
          <w:sz w:val="24"/>
          <w:szCs w:val="26"/>
        </w:rPr>
        <w:t xml:space="preserve">y la profesionalización educativa que son las transformaciones actuales: cambios de la familia, la iglesia, la globalización la sociedad etc. </w:t>
      </w:r>
    </w:p>
    <w:p w:rsidR="00132E42" w:rsidRDefault="00132E42" w:rsidP="00132E42">
      <w:pPr>
        <w:spacing w:line="360" w:lineRule="auto"/>
        <w:jc w:val="both"/>
        <w:rPr>
          <w:rFonts w:ascii="Arial" w:hAnsi="Arial" w:cs="Arial"/>
          <w:sz w:val="24"/>
          <w:szCs w:val="24"/>
        </w:rPr>
      </w:pPr>
      <w:r w:rsidRPr="00617739">
        <w:rPr>
          <w:rFonts w:ascii="Arial" w:hAnsi="Arial" w:cs="Arial"/>
          <w:sz w:val="24"/>
          <w:szCs w:val="26"/>
        </w:rPr>
        <w:t xml:space="preserve">     </w:t>
      </w:r>
      <w:r w:rsidR="00EC2334">
        <w:rPr>
          <w:rFonts w:ascii="Arial" w:hAnsi="Arial" w:cs="Arial"/>
          <w:sz w:val="24"/>
          <w:szCs w:val="26"/>
        </w:rPr>
        <w:t xml:space="preserve"> </w:t>
      </w:r>
      <w:r w:rsidRPr="009B0F31">
        <w:rPr>
          <w:rFonts w:ascii="Arial" w:hAnsi="Arial" w:cs="Arial"/>
          <w:sz w:val="24"/>
          <w:szCs w:val="24"/>
        </w:rPr>
        <w:t>P</w:t>
      </w:r>
      <w:r w:rsidR="00EC2334">
        <w:rPr>
          <w:rFonts w:ascii="Arial" w:hAnsi="Arial" w:cs="Arial"/>
          <w:sz w:val="24"/>
          <w:szCs w:val="24"/>
        </w:rPr>
        <w:t>or ello me daré a la tarea de mencionar algunas de ellas, por ejemplo: p</w:t>
      </w:r>
      <w:r w:rsidRPr="009B0F31">
        <w:rPr>
          <w:rFonts w:ascii="Arial" w:hAnsi="Arial" w:cs="Arial"/>
          <w:sz w:val="24"/>
          <w:szCs w:val="24"/>
        </w:rPr>
        <w:t xml:space="preserve">ara ingresar al mundo laboral después de concluir la escuela normal, se realiza un examen de posición, donde se le otorga a los más altos puntajes la oportunidad de obtener una plaza, ¿pero qué pasa con las </w:t>
      </w:r>
      <w:r>
        <w:rPr>
          <w:rFonts w:ascii="Arial" w:hAnsi="Arial" w:cs="Arial"/>
          <w:sz w:val="24"/>
          <w:szCs w:val="24"/>
        </w:rPr>
        <w:t>personas que resultaron no idóneas para ejercer la profesión docente</w:t>
      </w:r>
      <w:r w:rsidRPr="009B0F31">
        <w:rPr>
          <w:rFonts w:ascii="Arial" w:hAnsi="Arial" w:cs="Arial"/>
          <w:sz w:val="24"/>
          <w:szCs w:val="24"/>
        </w:rPr>
        <w:t>?,</w:t>
      </w:r>
      <w:r>
        <w:rPr>
          <w:rFonts w:ascii="Arial" w:hAnsi="Arial" w:cs="Arial"/>
          <w:sz w:val="24"/>
          <w:szCs w:val="24"/>
        </w:rPr>
        <w:t xml:space="preserve"> según los resultados de los exámenes estandarizados que el INEE realiza, </w:t>
      </w:r>
      <w:r w:rsidRPr="009B0F31">
        <w:rPr>
          <w:rFonts w:ascii="Arial" w:hAnsi="Arial" w:cs="Arial"/>
          <w:sz w:val="24"/>
          <w:szCs w:val="24"/>
        </w:rPr>
        <w:t xml:space="preserve"> simplem</w:t>
      </w:r>
      <w:r>
        <w:rPr>
          <w:rFonts w:ascii="Arial" w:hAnsi="Arial" w:cs="Arial"/>
          <w:sz w:val="24"/>
          <w:szCs w:val="24"/>
        </w:rPr>
        <w:t>ente se convierten en un desempleado más</w:t>
      </w:r>
      <w:r w:rsidRPr="009B0F31">
        <w:rPr>
          <w:rFonts w:ascii="Arial" w:hAnsi="Arial" w:cs="Arial"/>
          <w:sz w:val="24"/>
          <w:szCs w:val="24"/>
        </w:rPr>
        <w:t xml:space="preserve"> del México que busca mejoras en la educación a través de una reforma educativa, que los obliga a la espera de un trabajo por contratación temporal, que dice mejorar la selección, ampliando al mismo tiempo, la base de contratación gracias a una búsqueda más activa de los candidatos, pues la renovació</w:t>
      </w:r>
      <w:r w:rsidR="00EC2334">
        <w:rPr>
          <w:rFonts w:ascii="Arial" w:hAnsi="Arial" w:cs="Arial"/>
          <w:sz w:val="24"/>
          <w:szCs w:val="24"/>
        </w:rPr>
        <w:t>n constante de personal obligará</w:t>
      </w:r>
      <w:r w:rsidRPr="009B0F31">
        <w:rPr>
          <w:rFonts w:ascii="Arial" w:hAnsi="Arial" w:cs="Arial"/>
          <w:sz w:val="24"/>
          <w:szCs w:val="24"/>
        </w:rPr>
        <w:t xml:space="preserve"> al docente actualizarse con constancia.</w:t>
      </w:r>
    </w:p>
    <w:p w:rsidR="00132E42" w:rsidRDefault="00132E42" w:rsidP="00132E42">
      <w:pPr>
        <w:spacing w:line="360" w:lineRule="auto"/>
        <w:jc w:val="both"/>
        <w:rPr>
          <w:rFonts w:ascii="Arial" w:hAnsi="Arial" w:cs="Arial"/>
          <w:sz w:val="24"/>
          <w:szCs w:val="24"/>
        </w:rPr>
      </w:pPr>
      <w:r>
        <w:rPr>
          <w:rFonts w:ascii="Arial" w:hAnsi="Arial" w:cs="Arial"/>
          <w:sz w:val="24"/>
          <w:szCs w:val="24"/>
        </w:rPr>
        <w:t xml:space="preserve">    Pero no solo existen los problemas para estar dentro del grupo de docentes activos, pues a mi parecer los principales retos es cuando se está  dentro, pues las condiciones muchas de las veces no son las más favorables, el educador está sometido a “Reformas educativas” que más bien son reformas </w:t>
      </w:r>
      <w:proofErr w:type="spellStart"/>
      <w:r>
        <w:rPr>
          <w:rFonts w:ascii="Arial" w:hAnsi="Arial" w:cs="Arial"/>
          <w:sz w:val="24"/>
          <w:szCs w:val="24"/>
        </w:rPr>
        <w:t>laborales,</w:t>
      </w:r>
      <w:r w:rsidR="00EC2334">
        <w:rPr>
          <w:rFonts w:ascii="Arial" w:hAnsi="Arial" w:cs="Arial"/>
          <w:sz w:val="24"/>
          <w:szCs w:val="24"/>
        </w:rPr>
        <w:t>a</w:t>
      </w:r>
      <w:proofErr w:type="spellEnd"/>
      <w:r w:rsidR="00EC2334">
        <w:rPr>
          <w:rFonts w:ascii="Arial" w:hAnsi="Arial" w:cs="Arial"/>
          <w:sz w:val="24"/>
          <w:szCs w:val="24"/>
        </w:rPr>
        <w:t xml:space="preserve"> actualizaciones constantes, a falta de material para </w:t>
      </w:r>
      <w:proofErr w:type="spellStart"/>
      <w:r w:rsidR="00EC2334">
        <w:rPr>
          <w:rFonts w:ascii="Arial" w:hAnsi="Arial" w:cs="Arial"/>
          <w:sz w:val="24"/>
          <w:szCs w:val="24"/>
        </w:rPr>
        <w:t>trabajar,y</w:t>
      </w:r>
      <w:proofErr w:type="spellEnd"/>
      <w:r w:rsidR="00EC2334">
        <w:rPr>
          <w:rFonts w:ascii="Arial" w:hAnsi="Arial" w:cs="Arial"/>
          <w:sz w:val="24"/>
          <w:szCs w:val="24"/>
        </w:rPr>
        <w:t xml:space="preserve"> sobre todo</w:t>
      </w:r>
      <w:r>
        <w:rPr>
          <w:rFonts w:ascii="Arial" w:hAnsi="Arial" w:cs="Arial"/>
          <w:sz w:val="24"/>
          <w:szCs w:val="24"/>
        </w:rPr>
        <w:t xml:space="preserve"> a ese eslabón padre de familia –alumno – docente, aquí es </w:t>
      </w:r>
      <w:r w:rsidR="00EC2334">
        <w:rPr>
          <w:rFonts w:ascii="Arial" w:hAnsi="Arial" w:cs="Arial"/>
          <w:sz w:val="24"/>
          <w:szCs w:val="24"/>
        </w:rPr>
        <w:t xml:space="preserve">donde se deben enfrentar </w:t>
      </w:r>
      <w:r>
        <w:rPr>
          <w:rFonts w:ascii="Arial" w:hAnsi="Arial" w:cs="Arial"/>
          <w:sz w:val="24"/>
          <w:szCs w:val="24"/>
        </w:rPr>
        <w:t xml:space="preserve">a </w:t>
      </w:r>
      <w:r>
        <w:rPr>
          <w:rFonts w:ascii="Arial" w:hAnsi="Arial" w:cs="Arial"/>
          <w:sz w:val="24"/>
          <w:szCs w:val="24"/>
        </w:rPr>
        <w:lastRenderedPageBreak/>
        <w:t>padres descuidados, padres sobre protectores y sobre todo a fallas familiares que repercuten en la educación y aprendizaje del niño.</w:t>
      </w:r>
    </w:p>
    <w:p w:rsidR="00132E42" w:rsidRDefault="00132E42" w:rsidP="00132E42">
      <w:pPr>
        <w:spacing w:line="360" w:lineRule="auto"/>
        <w:jc w:val="both"/>
        <w:rPr>
          <w:rFonts w:ascii="Arial" w:hAnsi="Arial" w:cs="Arial"/>
          <w:sz w:val="24"/>
          <w:szCs w:val="24"/>
        </w:rPr>
      </w:pPr>
      <w:r>
        <w:rPr>
          <w:rFonts w:ascii="Arial" w:hAnsi="Arial" w:cs="Arial"/>
          <w:sz w:val="24"/>
          <w:szCs w:val="24"/>
        </w:rPr>
        <w:t xml:space="preserve">     </w:t>
      </w:r>
      <w:r w:rsidRPr="009B0F31">
        <w:rPr>
          <w:rFonts w:ascii="Arial" w:hAnsi="Arial" w:cs="Arial"/>
          <w:sz w:val="24"/>
          <w:szCs w:val="24"/>
        </w:rPr>
        <w:t>La evaluación</w:t>
      </w:r>
      <w:r>
        <w:rPr>
          <w:rFonts w:ascii="Arial" w:hAnsi="Arial" w:cs="Arial"/>
          <w:sz w:val="24"/>
          <w:szCs w:val="24"/>
        </w:rPr>
        <w:t xml:space="preserve"> a los alumnos</w:t>
      </w:r>
      <w:r w:rsidRPr="009B0F31">
        <w:rPr>
          <w:rFonts w:ascii="Arial" w:hAnsi="Arial" w:cs="Arial"/>
          <w:sz w:val="24"/>
          <w:szCs w:val="24"/>
        </w:rPr>
        <w:t xml:space="preserve"> hecha por el examen PISA reveló que varios países entre ellos México, están en completo rezago en cuanto a calidad de educación básica. El informe de este examen también hace hincapié en la necesidad sobre el interés del aprendizaje. “El interés y el disfrute en materias concretas, o motivación intrínseca afecta al grado de continuidad de la implicación en el aprendizaje y al nivel de profundidad alcanzado en la comprensión.” (OCDE, 2005-b, pág. 116). </w:t>
      </w:r>
    </w:p>
    <w:p w:rsidR="00132E42" w:rsidRPr="00617739" w:rsidRDefault="00132E42" w:rsidP="00132E42">
      <w:pPr>
        <w:spacing w:line="360" w:lineRule="auto"/>
        <w:jc w:val="both"/>
        <w:rPr>
          <w:rFonts w:ascii="Arial" w:hAnsi="Arial" w:cs="Arial"/>
          <w:sz w:val="24"/>
          <w:szCs w:val="24"/>
        </w:rPr>
      </w:pPr>
      <w:r>
        <w:rPr>
          <w:rFonts w:ascii="Arial" w:hAnsi="Arial" w:cs="Arial"/>
          <w:sz w:val="24"/>
          <w:szCs w:val="24"/>
        </w:rPr>
        <w:t xml:space="preserve">     </w:t>
      </w:r>
      <w:r w:rsidRPr="009B0F31">
        <w:rPr>
          <w:rFonts w:ascii="Arial" w:hAnsi="Arial" w:cs="Arial"/>
          <w:sz w:val="24"/>
          <w:szCs w:val="24"/>
        </w:rPr>
        <w:t>Es por estos tipos de exámenes de carácter internacion</w:t>
      </w:r>
      <w:r>
        <w:rPr>
          <w:rFonts w:ascii="Arial" w:hAnsi="Arial" w:cs="Arial"/>
          <w:sz w:val="24"/>
          <w:szCs w:val="24"/>
        </w:rPr>
        <w:t xml:space="preserve">al, que al traer tan magros resultados, y acompañado de televisoras vendidas a la política, hacen que la sociedad </w:t>
      </w:r>
      <w:r w:rsidRPr="009B0F31">
        <w:rPr>
          <w:rFonts w:ascii="Arial" w:hAnsi="Arial" w:cs="Arial"/>
          <w:sz w:val="24"/>
          <w:szCs w:val="24"/>
        </w:rPr>
        <w:t>volteé a ver al docente como el único culpab</w:t>
      </w:r>
      <w:r>
        <w:rPr>
          <w:rFonts w:ascii="Arial" w:hAnsi="Arial" w:cs="Arial"/>
          <w:sz w:val="24"/>
          <w:szCs w:val="24"/>
        </w:rPr>
        <w:t>le del veredicto de ese examen, y se culpe de todo este rezago, sin entender el contexto a los que estos se someten, como lo es: un sistema educativo con poco mantenimiento, y un apoyo a la educación bastante inapreciable.</w:t>
      </w:r>
    </w:p>
    <w:p w:rsidR="00132E42" w:rsidRDefault="00132E42" w:rsidP="00132E42">
      <w:pPr>
        <w:spacing w:line="360" w:lineRule="auto"/>
        <w:jc w:val="both"/>
        <w:rPr>
          <w:rFonts w:ascii="Arial" w:hAnsi="Arial" w:cs="Arial"/>
          <w:i/>
          <w:sz w:val="24"/>
          <w:szCs w:val="24"/>
        </w:rPr>
      </w:pPr>
    </w:p>
    <w:p w:rsidR="00132E42" w:rsidRPr="00C714F1" w:rsidRDefault="00132E42" w:rsidP="00132E42">
      <w:pPr>
        <w:spacing w:line="360" w:lineRule="auto"/>
        <w:jc w:val="both"/>
        <w:rPr>
          <w:rFonts w:ascii="Arial" w:hAnsi="Arial" w:cs="Arial"/>
          <w:b/>
          <w:i/>
          <w:sz w:val="32"/>
          <w:szCs w:val="24"/>
        </w:rPr>
      </w:pPr>
      <w:r w:rsidRPr="00C714F1">
        <w:rPr>
          <w:rFonts w:ascii="Arial" w:hAnsi="Arial" w:cs="Arial"/>
          <w:b/>
          <w:sz w:val="28"/>
        </w:rPr>
        <w:t>Acciones que nosotras proponemos para enfrentar de lo que significa ser docente hoy en la educación básica</w:t>
      </w:r>
      <w:r>
        <w:rPr>
          <w:rFonts w:ascii="Arial" w:hAnsi="Arial" w:cs="Arial"/>
          <w:b/>
          <w:sz w:val="28"/>
        </w:rPr>
        <w:t>.</w:t>
      </w:r>
    </w:p>
    <w:p w:rsidR="00132E42" w:rsidRDefault="00132E42" w:rsidP="00132E42">
      <w:pPr>
        <w:spacing w:line="360" w:lineRule="auto"/>
        <w:jc w:val="both"/>
        <w:rPr>
          <w:rStyle w:val="apple-converted-space"/>
          <w:rFonts w:ascii="Arial" w:hAnsi="Arial" w:cs="Arial"/>
          <w:sz w:val="24"/>
          <w:szCs w:val="24"/>
        </w:rPr>
      </w:pPr>
      <w:r w:rsidRPr="00C714F1">
        <w:rPr>
          <w:rFonts w:ascii="Arial" w:hAnsi="Arial" w:cs="Arial"/>
          <w:sz w:val="24"/>
          <w:szCs w:val="24"/>
        </w:rPr>
        <w:t>Puedo decir que el maestro debe tener una mente positiva, afrontar y superar los retos y problemas que se le presenten en cualquier contexto y salir adelante, se necesita una vocación ya sea natural o artificial (</w:t>
      </w:r>
      <w:r w:rsidRPr="00C714F1">
        <w:rPr>
          <w:rStyle w:val="apple-converted-space"/>
          <w:rFonts w:ascii="Arial" w:hAnsi="Arial" w:cs="Arial"/>
          <w:sz w:val="24"/>
          <w:szCs w:val="24"/>
        </w:rPr>
        <w:t xml:space="preserve">Emilio </w:t>
      </w:r>
      <w:proofErr w:type="spellStart"/>
      <w:r w:rsidRPr="00C714F1">
        <w:rPr>
          <w:rStyle w:val="apple-converted-space"/>
          <w:rFonts w:ascii="Arial" w:hAnsi="Arial" w:cs="Arial"/>
          <w:sz w:val="24"/>
          <w:szCs w:val="24"/>
        </w:rPr>
        <w:t>Tenti</w:t>
      </w:r>
      <w:proofErr w:type="spellEnd"/>
      <w:r w:rsidRPr="00C714F1">
        <w:rPr>
          <w:rStyle w:val="apple-converted-space"/>
          <w:rFonts w:ascii="Arial" w:hAnsi="Arial" w:cs="Arial"/>
          <w:sz w:val="24"/>
          <w:szCs w:val="24"/>
        </w:rPr>
        <w:t xml:space="preserve"> El arte del buen maestro 1999) muy firme, pues es ésta la que ayudará a ver el lado positivo aun cuando el panorama se torne gris. </w:t>
      </w:r>
    </w:p>
    <w:p w:rsidR="00132E42" w:rsidRPr="00C714F1" w:rsidRDefault="00132E42" w:rsidP="00132E42">
      <w:pPr>
        <w:spacing w:line="360" w:lineRule="auto"/>
        <w:jc w:val="both"/>
        <w:rPr>
          <w:rFonts w:ascii="Arial" w:hAnsi="Arial" w:cs="Arial"/>
          <w:sz w:val="24"/>
          <w:szCs w:val="24"/>
        </w:rPr>
      </w:pPr>
      <w:r>
        <w:rPr>
          <w:rStyle w:val="apple-converted-space"/>
          <w:rFonts w:ascii="Arial" w:hAnsi="Arial" w:cs="Arial"/>
          <w:sz w:val="24"/>
          <w:szCs w:val="24"/>
        </w:rPr>
        <w:t xml:space="preserve">     </w:t>
      </w:r>
      <w:r w:rsidRPr="00C714F1">
        <w:rPr>
          <w:rStyle w:val="apple-converted-space"/>
          <w:rFonts w:ascii="Arial" w:hAnsi="Arial" w:cs="Arial"/>
          <w:sz w:val="24"/>
          <w:szCs w:val="24"/>
        </w:rPr>
        <w:t>También los representantes del país, directivos docentes, padres de familia, alumnos, y la sociedad en general, deben de poner el mayor esfuerzo, para que nuestro país  al hablar de educación progrese de manera significativa para tener una mejor calidad y amedrantar el rezago educativo. Construir mentes capaces de formar una crítica propia a través</w:t>
      </w:r>
      <w:r>
        <w:rPr>
          <w:rStyle w:val="apple-converted-space"/>
          <w:rFonts w:ascii="Arial" w:hAnsi="Arial" w:cs="Arial"/>
          <w:sz w:val="24"/>
          <w:szCs w:val="24"/>
        </w:rPr>
        <w:t xml:space="preserve"> de las investigaciones así com</w:t>
      </w:r>
      <w:r w:rsidR="00EC2334">
        <w:rPr>
          <w:rStyle w:val="apple-converted-space"/>
          <w:rFonts w:ascii="Arial" w:hAnsi="Arial" w:cs="Arial"/>
          <w:sz w:val="24"/>
          <w:szCs w:val="24"/>
        </w:rPr>
        <w:t>o</w:t>
      </w:r>
      <w:r w:rsidRPr="00C714F1">
        <w:rPr>
          <w:rStyle w:val="apple-converted-space"/>
          <w:rFonts w:ascii="Arial" w:hAnsi="Arial" w:cs="Arial"/>
          <w:sz w:val="24"/>
          <w:szCs w:val="24"/>
        </w:rPr>
        <w:t xml:space="preserve"> estar a la vanguardia de los avances tecnológicos ya que la globalización está avanzando a </w:t>
      </w:r>
      <w:r w:rsidRPr="00C714F1">
        <w:rPr>
          <w:rStyle w:val="apple-converted-space"/>
          <w:rFonts w:ascii="Arial" w:hAnsi="Arial" w:cs="Arial"/>
          <w:sz w:val="24"/>
          <w:szCs w:val="24"/>
        </w:rPr>
        <w:lastRenderedPageBreak/>
        <w:t xml:space="preserve">la orden del día, afortunadamente si no nacimos exactamente en la era tecnológica, </w:t>
      </w:r>
      <w:r w:rsidR="00EC2334">
        <w:rPr>
          <w:rStyle w:val="apple-converted-space"/>
          <w:rFonts w:ascii="Arial" w:hAnsi="Arial" w:cs="Arial"/>
          <w:sz w:val="24"/>
          <w:szCs w:val="24"/>
        </w:rPr>
        <w:t>si d</w:t>
      </w:r>
      <w:r w:rsidRPr="00C714F1">
        <w:rPr>
          <w:rStyle w:val="apple-converted-space"/>
          <w:rFonts w:ascii="Arial" w:hAnsi="Arial" w:cs="Arial"/>
          <w:sz w:val="24"/>
          <w:szCs w:val="24"/>
        </w:rPr>
        <w:t xml:space="preserve">entro en una etapa en la que nos pudimos adaptar fácilmente. </w:t>
      </w:r>
    </w:p>
    <w:p w:rsidR="00D923D7" w:rsidRDefault="00D923D7" w:rsidP="00002A68">
      <w:pPr>
        <w:spacing w:line="360" w:lineRule="auto"/>
        <w:jc w:val="both"/>
        <w:rPr>
          <w:rFonts w:ascii="Arial" w:hAnsi="Arial" w:cs="Arial"/>
          <w:b/>
          <w:i/>
          <w:sz w:val="32"/>
          <w:szCs w:val="24"/>
        </w:rPr>
      </w:pPr>
    </w:p>
    <w:p w:rsidR="00D923D7" w:rsidRDefault="00D923D7" w:rsidP="00002A68">
      <w:pPr>
        <w:spacing w:line="360" w:lineRule="auto"/>
        <w:jc w:val="both"/>
        <w:rPr>
          <w:rFonts w:ascii="Arial" w:hAnsi="Arial" w:cs="Arial"/>
          <w:b/>
          <w:i/>
          <w:sz w:val="32"/>
          <w:szCs w:val="24"/>
        </w:rPr>
      </w:pPr>
    </w:p>
    <w:p w:rsidR="00D923D7" w:rsidRDefault="00D923D7" w:rsidP="00002A68">
      <w:pPr>
        <w:spacing w:line="360" w:lineRule="auto"/>
        <w:jc w:val="both"/>
        <w:rPr>
          <w:rFonts w:ascii="Arial" w:hAnsi="Arial" w:cs="Arial"/>
          <w:b/>
          <w:i/>
          <w:sz w:val="32"/>
          <w:szCs w:val="24"/>
        </w:rPr>
      </w:pPr>
    </w:p>
    <w:p w:rsidR="00C011D1" w:rsidRDefault="00C011D1" w:rsidP="00002A68">
      <w:pPr>
        <w:spacing w:line="360" w:lineRule="auto"/>
        <w:jc w:val="both"/>
        <w:rPr>
          <w:rFonts w:ascii="Arial" w:hAnsi="Arial" w:cs="Arial"/>
          <w:b/>
          <w:i/>
          <w:sz w:val="32"/>
          <w:szCs w:val="24"/>
        </w:rPr>
      </w:pPr>
      <w:r>
        <w:rPr>
          <w:rFonts w:ascii="Arial" w:hAnsi="Arial" w:cs="Arial"/>
          <w:b/>
          <w:i/>
          <w:sz w:val="32"/>
          <w:szCs w:val="24"/>
        </w:rPr>
        <w:t>Conclusiones:</w:t>
      </w:r>
    </w:p>
    <w:p w:rsidR="001B4188" w:rsidRDefault="001B4188" w:rsidP="00002A68">
      <w:pPr>
        <w:spacing w:line="360" w:lineRule="auto"/>
        <w:jc w:val="both"/>
        <w:rPr>
          <w:rFonts w:ascii="Arial" w:hAnsi="Arial" w:cs="Arial"/>
          <w:sz w:val="24"/>
          <w:szCs w:val="24"/>
        </w:rPr>
      </w:pPr>
      <w:r>
        <w:rPr>
          <w:rFonts w:ascii="Arial" w:hAnsi="Arial" w:cs="Arial"/>
          <w:sz w:val="24"/>
          <w:szCs w:val="24"/>
        </w:rPr>
        <w:t>Considero que es tanto responsabilidad de los padres como de las autoridades escolares, darle al educando la mejor educación posible, brindándole un ambiente idóneo para que este pueda desenvolverse de una mejor manera, y sea un trabajo menos difícil para la docente, pues son los pequeños quienes merecen lo mejor de nosotras.</w:t>
      </w:r>
    </w:p>
    <w:p w:rsidR="001B4188" w:rsidRDefault="001B4188" w:rsidP="00002A68">
      <w:pPr>
        <w:spacing w:line="360" w:lineRule="auto"/>
        <w:jc w:val="both"/>
        <w:rPr>
          <w:rFonts w:ascii="Arial" w:hAnsi="Arial" w:cs="Arial"/>
          <w:sz w:val="24"/>
          <w:szCs w:val="24"/>
        </w:rPr>
      </w:pPr>
      <w:r>
        <w:rPr>
          <w:rFonts w:ascii="Arial" w:hAnsi="Arial" w:cs="Arial"/>
          <w:sz w:val="24"/>
          <w:szCs w:val="24"/>
        </w:rPr>
        <w:t xml:space="preserve">    Pero también creo todo docente debe estar preparado para los problemas que a este se le pudiesen presentar, tener un alto conocimiento del tema y la mejor disposición de cambiar o modificar sus estrategias con el mismo fin de una calidad de enseñanza. </w:t>
      </w:r>
    </w:p>
    <w:p w:rsidR="001B4188" w:rsidRPr="00C011D1" w:rsidRDefault="001B4188" w:rsidP="00002A68">
      <w:pPr>
        <w:spacing w:line="360" w:lineRule="auto"/>
        <w:jc w:val="both"/>
        <w:rPr>
          <w:rFonts w:ascii="Arial" w:hAnsi="Arial" w:cs="Arial"/>
          <w:sz w:val="24"/>
          <w:szCs w:val="24"/>
        </w:rPr>
      </w:pPr>
    </w:p>
    <w:p w:rsidR="001B4188" w:rsidRDefault="001B4188" w:rsidP="00002A68">
      <w:pPr>
        <w:spacing w:line="360" w:lineRule="auto"/>
        <w:jc w:val="both"/>
        <w:rPr>
          <w:rFonts w:ascii="Arial" w:hAnsi="Arial" w:cs="Arial"/>
          <w:b/>
          <w:i/>
          <w:sz w:val="32"/>
          <w:szCs w:val="24"/>
        </w:rPr>
      </w:pPr>
    </w:p>
    <w:p w:rsidR="001B4188" w:rsidRDefault="001B4188" w:rsidP="00002A68">
      <w:pPr>
        <w:spacing w:line="360" w:lineRule="auto"/>
        <w:jc w:val="both"/>
        <w:rPr>
          <w:rFonts w:ascii="Arial" w:hAnsi="Arial" w:cs="Arial"/>
          <w:b/>
          <w:i/>
          <w:sz w:val="32"/>
          <w:szCs w:val="24"/>
        </w:rPr>
      </w:pPr>
    </w:p>
    <w:p w:rsidR="001B4188" w:rsidRDefault="001B4188" w:rsidP="00002A68">
      <w:pPr>
        <w:spacing w:line="360" w:lineRule="auto"/>
        <w:jc w:val="both"/>
        <w:rPr>
          <w:rFonts w:ascii="Arial" w:hAnsi="Arial" w:cs="Arial"/>
          <w:b/>
          <w:i/>
          <w:sz w:val="32"/>
          <w:szCs w:val="24"/>
        </w:rPr>
      </w:pPr>
    </w:p>
    <w:p w:rsidR="001B4188" w:rsidRDefault="001B4188" w:rsidP="00002A68">
      <w:pPr>
        <w:spacing w:line="360" w:lineRule="auto"/>
        <w:jc w:val="both"/>
        <w:rPr>
          <w:rFonts w:ascii="Arial" w:hAnsi="Arial" w:cs="Arial"/>
          <w:b/>
          <w:i/>
          <w:sz w:val="32"/>
          <w:szCs w:val="24"/>
        </w:rPr>
      </w:pPr>
    </w:p>
    <w:p w:rsidR="001B4188" w:rsidRDefault="001B4188" w:rsidP="00002A68">
      <w:pPr>
        <w:spacing w:line="360" w:lineRule="auto"/>
        <w:jc w:val="both"/>
        <w:rPr>
          <w:rFonts w:ascii="Arial" w:hAnsi="Arial" w:cs="Arial"/>
          <w:b/>
          <w:i/>
          <w:sz w:val="32"/>
          <w:szCs w:val="24"/>
        </w:rPr>
      </w:pPr>
    </w:p>
    <w:p w:rsidR="001B4188" w:rsidRDefault="001B4188" w:rsidP="00002A68">
      <w:pPr>
        <w:spacing w:line="360" w:lineRule="auto"/>
        <w:jc w:val="both"/>
        <w:rPr>
          <w:rFonts w:ascii="Arial" w:hAnsi="Arial" w:cs="Arial"/>
          <w:b/>
          <w:i/>
          <w:sz w:val="32"/>
          <w:szCs w:val="24"/>
        </w:rPr>
      </w:pPr>
    </w:p>
    <w:p w:rsidR="00C714F1" w:rsidRDefault="00C714F1" w:rsidP="00002A68">
      <w:pPr>
        <w:spacing w:line="360" w:lineRule="auto"/>
        <w:jc w:val="both"/>
        <w:rPr>
          <w:rFonts w:ascii="Arial" w:hAnsi="Arial" w:cs="Arial"/>
          <w:i/>
          <w:sz w:val="24"/>
          <w:szCs w:val="24"/>
        </w:rPr>
      </w:pPr>
      <w:bookmarkStart w:id="0" w:name="_GoBack"/>
      <w:bookmarkEnd w:id="0"/>
    </w:p>
    <w:p w:rsidR="00FB6999" w:rsidRPr="00FB6999" w:rsidRDefault="00FB6999" w:rsidP="00002A68">
      <w:pPr>
        <w:spacing w:line="360" w:lineRule="auto"/>
        <w:jc w:val="both"/>
        <w:rPr>
          <w:rFonts w:ascii="Arial" w:hAnsi="Arial" w:cs="Arial"/>
          <w:sz w:val="24"/>
          <w:szCs w:val="24"/>
        </w:rPr>
      </w:pPr>
    </w:p>
    <w:p w:rsidR="00D923D7" w:rsidRDefault="00D923D7" w:rsidP="00002A68">
      <w:pPr>
        <w:spacing w:line="360" w:lineRule="auto"/>
        <w:jc w:val="both"/>
        <w:rPr>
          <w:rFonts w:ascii="Arial" w:hAnsi="Arial" w:cs="Arial"/>
          <w:b/>
          <w:sz w:val="36"/>
          <w:szCs w:val="24"/>
        </w:rPr>
      </w:pPr>
    </w:p>
    <w:p w:rsidR="00D923D7" w:rsidRDefault="00D923D7" w:rsidP="00002A68">
      <w:pPr>
        <w:spacing w:line="360" w:lineRule="auto"/>
        <w:jc w:val="both"/>
        <w:rPr>
          <w:rFonts w:ascii="Arial" w:hAnsi="Arial" w:cs="Arial"/>
          <w:b/>
          <w:sz w:val="36"/>
          <w:szCs w:val="24"/>
        </w:rPr>
      </w:pPr>
    </w:p>
    <w:p w:rsidR="00FB6999" w:rsidRPr="00FB6999" w:rsidRDefault="00FB6999" w:rsidP="00002A68">
      <w:pPr>
        <w:spacing w:line="360" w:lineRule="auto"/>
        <w:jc w:val="both"/>
        <w:rPr>
          <w:rFonts w:ascii="Arial" w:hAnsi="Arial" w:cs="Arial"/>
          <w:b/>
          <w:sz w:val="36"/>
          <w:szCs w:val="24"/>
        </w:rPr>
      </w:pPr>
      <w:r w:rsidRPr="00FB6999">
        <w:rPr>
          <w:rFonts w:ascii="Arial" w:hAnsi="Arial" w:cs="Arial"/>
          <w:b/>
          <w:sz w:val="36"/>
          <w:szCs w:val="24"/>
        </w:rPr>
        <w:t>BIBLIOGRAFÍA</w:t>
      </w:r>
    </w:p>
    <w:p w:rsidR="00C714F1" w:rsidRDefault="00FB6999" w:rsidP="00002A68">
      <w:pPr>
        <w:spacing w:line="360" w:lineRule="auto"/>
        <w:jc w:val="both"/>
        <w:rPr>
          <w:rFonts w:ascii="Arial" w:hAnsi="Arial" w:cs="Arial"/>
          <w:i/>
          <w:sz w:val="24"/>
          <w:szCs w:val="24"/>
        </w:rPr>
      </w:pPr>
      <w:r w:rsidRPr="00FB6999">
        <w:rPr>
          <w:rFonts w:ascii="Arial" w:hAnsi="Arial" w:cs="Arial"/>
          <w:i/>
          <w:noProof/>
          <w:sz w:val="24"/>
          <w:szCs w:val="24"/>
          <w:lang w:eastAsia="es-MX"/>
        </w:rPr>
        <mc:AlternateContent>
          <mc:Choice Requires="wps">
            <w:drawing>
              <wp:anchor distT="45720" distB="45720" distL="114300" distR="114300" simplePos="0" relativeHeight="251665408" behindDoc="0" locked="0" layoutInCell="1" allowOverlap="1" wp14:anchorId="5A75E56E" wp14:editId="77EF823A">
                <wp:simplePos x="0" y="0"/>
                <wp:positionH relativeFrom="margin">
                  <wp:align>right</wp:align>
                </wp:positionH>
                <wp:positionV relativeFrom="paragraph">
                  <wp:posOffset>1678940</wp:posOffset>
                </wp:positionV>
                <wp:extent cx="3160395" cy="1361661"/>
                <wp:effectExtent l="0" t="0" r="20955" b="1016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361661"/>
                        </a:xfrm>
                        <a:prstGeom prst="rect">
                          <a:avLst/>
                        </a:prstGeom>
                        <a:solidFill>
                          <a:srgbClr val="FFFFFF"/>
                        </a:solidFill>
                        <a:ln w="9525">
                          <a:solidFill>
                            <a:srgbClr val="000000"/>
                          </a:solidFill>
                          <a:miter lim="800000"/>
                          <a:headEnd/>
                          <a:tailEnd/>
                        </a:ln>
                      </wps:spPr>
                      <wps:txbx>
                        <w:txbxContent>
                          <w:p w:rsidR="00FB6999" w:rsidRPr="00002A68" w:rsidRDefault="00FB6999" w:rsidP="00FB6999">
                            <w:pPr>
                              <w:spacing w:line="360" w:lineRule="auto"/>
                              <w:rPr>
                                <w:rFonts w:ascii="Arial" w:hAnsi="Arial" w:cs="Arial"/>
                                <w:i/>
                                <w:sz w:val="24"/>
                                <w:szCs w:val="24"/>
                              </w:rPr>
                            </w:pPr>
                            <w:r>
                              <w:rPr>
                                <w:rFonts w:ascii="Arial" w:hAnsi="Arial" w:cs="Arial"/>
                                <w:i/>
                                <w:sz w:val="24"/>
                                <w:szCs w:val="24"/>
                              </w:rPr>
                              <w:t xml:space="preserve">Manuel Gil </w:t>
                            </w:r>
                            <w:proofErr w:type="spellStart"/>
                            <w:r>
                              <w:rPr>
                                <w:rFonts w:ascii="Arial" w:hAnsi="Arial" w:cs="Arial"/>
                                <w:i/>
                                <w:sz w:val="24"/>
                                <w:szCs w:val="24"/>
                              </w:rPr>
                              <w:t>Anton</w:t>
                            </w:r>
                            <w:proofErr w:type="spellEnd"/>
                            <w:r>
                              <w:rPr>
                                <w:rFonts w:ascii="Arial" w:hAnsi="Arial" w:cs="Arial"/>
                                <w:i/>
                                <w:sz w:val="24"/>
                                <w:szCs w:val="24"/>
                              </w:rPr>
                              <w:t xml:space="preserve"> </w:t>
                            </w:r>
                            <w:r>
                              <w:rPr>
                                <w:rFonts w:ascii="Arial" w:hAnsi="Arial" w:cs="Arial"/>
                                <w:i/>
                                <w:sz w:val="24"/>
                                <w:szCs w:val="24"/>
                              </w:rPr>
                              <w:br/>
                            </w:r>
                            <w:r w:rsidRPr="00002A68">
                              <w:rPr>
                                <w:rFonts w:ascii="Arial" w:hAnsi="Arial" w:cs="Arial"/>
                                <w:i/>
                                <w:sz w:val="24"/>
                                <w:szCs w:val="24"/>
                              </w:rPr>
                              <w:t xml:space="preserve">Colegio de México </w:t>
                            </w:r>
                            <w:r>
                              <w:rPr>
                                <w:rFonts w:ascii="Arial" w:hAnsi="Arial" w:cs="Arial"/>
                                <w:i/>
                                <w:sz w:val="24"/>
                                <w:szCs w:val="24"/>
                              </w:rPr>
                              <w:br/>
                              <w:t>“Video más claro sobre la reforma educativa”</w:t>
                            </w:r>
                            <w:r>
                              <w:rPr>
                                <w:rFonts w:ascii="Arial" w:hAnsi="Arial" w:cs="Arial"/>
                                <w:i/>
                                <w:sz w:val="24"/>
                                <w:szCs w:val="24"/>
                              </w:rPr>
                              <w:br/>
                              <w:t>YOUTUBE</w:t>
                            </w:r>
                          </w:p>
                          <w:p w:rsidR="00FB6999" w:rsidRDefault="00FB6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75E56E" id="_x0000_t202" coordsize="21600,21600" o:spt="202" path="m,l,21600r21600,l21600,xe">
                <v:stroke joinstyle="miter"/>
                <v:path gradientshapeok="t" o:connecttype="rect"/>
              </v:shapetype>
              <v:shape id="Cuadro de texto 2" o:spid="_x0000_s1026" type="#_x0000_t202" style="position:absolute;left:0;text-align:left;margin-left:197.65pt;margin-top:132.2pt;width:248.85pt;height:107.2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">
                <v:textbox>
                  <w:txbxContent>
                    <w:p w:rsidR="00FB6999" w:rsidRPr="00002A68" w:rsidRDefault="00FB6999" w:rsidP="00FB6999">
                      <w:pPr>
                        <w:spacing w:line="360" w:lineRule="auto"/>
                        <w:rPr>
                          <w:rFonts w:ascii="Arial" w:hAnsi="Arial" w:cs="Arial"/>
                          <w:i/>
                          <w:sz w:val="24"/>
                          <w:szCs w:val="24"/>
                        </w:rPr>
                      </w:pPr>
                      <w:r>
                        <w:rPr>
                          <w:rFonts w:ascii="Arial" w:hAnsi="Arial" w:cs="Arial"/>
                          <w:i/>
                          <w:sz w:val="24"/>
                          <w:szCs w:val="24"/>
                        </w:rPr>
                        <w:t xml:space="preserve">Manuel Gil </w:t>
                      </w:r>
                      <w:proofErr w:type="spellStart"/>
                      <w:r>
                        <w:rPr>
                          <w:rFonts w:ascii="Arial" w:hAnsi="Arial" w:cs="Arial"/>
                          <w:i/>
                          <w:sz w:val="24"/>
                          <w:szCs w:val="24"/>
                        </w:rPr>
                        <w:t>Anton</w:t>
                      </w:r>
                      <w:proofErr w:type="spellEnd"/>
                      <w:r>
                        <w:rPr>
                          <w:rFonts w:ascii="Arial" w:hAnsi="Arial" w:cs="Arial"/>
                          <w:i/>
                          <w:sz w:val="24"/>
                          <w:szCs w:val="24"/>
                        </w:rPr>
                        <w:t xml:space="preserve"> </w:t>
                      </w:r>
                      <w:r>
                        <w:rPr>
                          <w:rFonts w:ascii="Arial" w:hAnsi="Arial" w:cs="Arial"/>
                          <w:i/>
                          <w:sz w:val="24"/>
                          <w:szCs w:val="24"/>
                        </w:rPr>
                        <w:br/>
                      </w:r>
                      <w:r w:rsidRPr="00002A68">
                        <w:rPr>
                          <w:rFonts w:ascii="Arial" w:hAnsi="Arial" w:cs="Arial"/>
                          <w:i/>
                          <w:sz w:val="24"/>
                          <w:szCs w:val="24"/>
                        </w:rPr>
                        <w:t xml:space="preserve">Colegio de México </w:t>
                      </w:r>
                      <w:r>
                        <w:rPr>
                          <w:rFonts w:ascii="Arial" w:hAnsi="Arial" w:cs="Arial"/>
                          <w:i/>
                          <w:sz w:val="24"/>
                          <w:szCs w:val="24"/>
                        </w:rPr>
                        <w:br/>
                        <w:t>“Video más claro sobre la reforma educativa”</w:t>
                      </w:r>
                      <w:r>
                        <w:rPr>
                          <w:rFonts w:ascii="Arial" w:hAnsi="Arial" w:cs="Arial"/>
                          <w:i/>
                          <w:sz w:val="24"/>
                          <w:szCs w:val="24"/>
                        </w:rPr>
                        <w:br/>
                        <w:t>YOUTUBE</w:t>
                      </w:r>
                    </w:p>
                    <w:p w:rsidR="00FB6999" w:rsidRDefault="00FB6999"/>
                  </w:txbxContent>
                </v:textbox>
                <w10:wrap type="square" anchorx="margin"/>
              </v:shape>
            </w:pict>
          </mc:Fallback>
        </mc:AlternateContent>
      </w:r>
      <w:r w:rsidRPr="00FB6999">
        <w:rPr>
          <w:rFonts w:ascii="Arial" w:hAnsi="Arial" w:cs="Arial"/>
          <w:noProof/>
          <w:sz w:val="32"/>
          <w:szCs w:val="24"/>
          <w:lang w:eastAsia="es-MX"/>
        </w:rPr>
        <mc:AlternateContent>
          <mc:Choice Requires="wps">
            <w:drawing>
              <wp:anchor distT="45720" distB="45720" distL="114300" distR="114300" simplePos="0" relativeHeight="251663360" behindDoc="0" locked="0" layoutInCell="1" allowOverlap="1" wp14:anchorId="0D318EBB" wp14:editId="413D5627">
                <wp:simplePos x="0" y="0"/>
                <wp:positionH relativeFrom="margin">
                  <wp:align>left</wp:align>
                </wp:positionH>
                <wp:positionV relativeFrom="paragraph">
                  <wp:posOffset>1670713</wp:posOffset>
                </wp:positionV>
                <wp:extent cx="2360930" cy="1404620"/>
                <wp:effectExtent l="0" t="0" r="22225" b="1333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B6999" w:rsidRPr="00FB6999" w:rsidRDefault="00FB6999" w:rsidP="00FB6999">
                            <w:pPr>
                              <w:rPr>
                                <w:rFonts w:ascii="Arial" w:hAnsi="Arial" w:cs="Arial"/>
                                <w:sz w:val="24"/>
                                <w:szCs w:val="24"/>
                              </w:rPr>
                            </w:pPr>
                            <w:r w:rsidRPr="00FB6999">
                              <w:rPr>
                                <w:rFonts w:ascii="Arial" w:hAnsi="Arial" w:cs="Arial"/>
                                <w:sz w:val="24"/>
                                <w:szCs w:val="24"/>
                              </w:rPr>
                              <w:t>Gabriela Escobedo “GESA” (2014)</w:t>
                            </w:r>
                            <w:r w:rsidRPr="00FB6999">
                              <w:rPr>
                                <w:rFonts w:ascii="Arial" w:hAnsi="Arial" w:cs="Arial"/>
                                <w:sz w:val="24"/>
                                <w:szCs w:val="24"/>
                              </w:rPr>
                              <w:br/>
                              <w:t xml:space="preserve">Diario de observaciones </w:t>
                            </w:r>
                            <w:r w:rsidRPr="00FB6999">
                              <w:rPr>
                                <w:rFonts w:ascii="Arial" w:hAnsi="Arial" w:cs="Arial"/>
                                <w:sz w:val="24"/>
                                <w:szCs w:val="24"/>
                              </w:rPr>
                              <w:br/>
                              <w:t>Jerez, Zacatecas, México.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D318EBB" id="_x0000_s1027" type="#_x0000_t202" style="position:absolute;left:0;text-align:left;margin-left:0;margin-top:131.55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">
                <v:textbox style="mso-fit-shape-to-text:t">
                  <w:txbxContent>
                    <w:p w:rsidR="00FB6999" w:rsidRPr="00FB6999" w:rsidRDefault="00FB6999" w:rsidP="00FB6999">
                      <w:pPr>
                        <w:rPr>
                          <w:rFonts w:ascii="Arial" w:hAnsi="Arial" w:cs="Arial"/>
                          <w:sz w:val="24"/>
                          <w:szCs w:val="24"/>
                        </w:rPr>
                      </w:pPr>
                      <w:r w:rsidRPr="00FB6999">
                        <w:rPr>
                          <w:rFonts w:ascii="Arial" w:hAnsi="Arial" w:cs="Arial"/>
                          <w:sz w:val="24"/>
                          <w:szCs w:val="24"/>
                        </w:rPr>
                        <w:t>Gabriela Escobedo “GESA” (2014)</w:t>
                      </w:r>
                      <w:r w:rsidRPr="00FB6999">
                        <w:rPr>
                          <w:rFonts w:ascii="Arial" w:hAnsi="Arial" w:cs="Arial"/>
                          <w:sz w:val="24"/>
                          <w:szCs w:val="24"/>
                        </w:rPr>
                        <w:br/>
                        <w:t xml:space="preserve">Diario de observaciones </w:t>
                      </w:r>
                      <w:r w:rsidRPr="00FB6999">
                        <w:rPr>
                          <w:rFonts w:ascii="Arial" w:hAnsi="Arial" w:cs="Arial"/>
                          <w:sz w:val="24"/>
                          <w:szCs w:val="24"/>
                        </w:rPr>
                        <w:br/>
                        <w:t>Jerez, Zacatecas, México.</w:t>
                      </w:r>
                    </w:p>
                  </w:txbxContent>
                </v:textbox>
                <w10:wrap type="square" anchorx="margin"/>
              </v:shape>
            </w:pict>
          </mc:Fallback>
        </mc:AlternateContent>
      </w:r>
      <w:r w:rsidRPr="00FB6999">
        <w:rPr>
          <w:rFonts w:ascii="Arial" w:hAnsi="Arial" w:cs="Arial"/>
          <w:i/>
          <w:noProof/>
          <w:sz w:val="24"/>
          <w:szCs w:val="24"/>
          <w:lang w:eastAsia="es-MX"/>
        </w:rPr>
        <mc:AlternateContent>
          <mc:Choice Requires="wps">
            <w:drawing>
              <wp:anchor distT="45720" distB="45720" distL="114300" distR="114300" simplePos="0" relativeHeight="251667456" behindDoc="0" locked="0" layoutInCell="1" allowOverlap="1" wp14:anchorId="691EF52D" wp14:editId="63B0A579">
                <wp:simplePos x="0" y="0"/>
                <wp:positionH relativeFrom="margin">
                  <wp:align>left</wp:align>
                </wp:positionH>
                <wp:positionV relativeFrom="paragraph">
                  <wp:posOffset>2811642</wp:posOffset>
                </wp:positionV>
                <wp:extent cx="2222500" cy="963930"/>
                <wp:effectExtent l="0" t="0" r="25400" b="2667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963930"/>
                        </a:xfrm>
                        <a:prstGeom prst="rect">
                          <a:avLst/>
                        </a:prstGeom>
                        <a:solidFill>
                          <a:srgbClr val="FFFFFF"/>
                        </a:solidFill>
                        <a:ln w="9525">
                          <a:solidFill>
                            <a:srgbClr val="000000"/>
                          </a:solidFill>
                          <a:miter lim="800000"/>
                          <a:headEnd/>
                          <a:tailEnd/>
                        </a:ln>
                      </wps:spPr>
                      <wps:txbx>
                        <w:txbxContent>
                          <w:p w:rsidR="00FB6999" w:rsidRPr="00FB6999" w:rsidRDefault="00FB6999" w:rsidP="00FB6999">
                            <w:pPr>
                              <w:rPr>
                                <w:rFonts w:ascii="Arial" w:hAnsi="Arial" w:cs="Arial"/>
                                <w:sz w:val="24"/>
                              </w:rPr>
                            </w:pPr>
                            <w:r w:rsidRPr="00FB6999">
                              <w:rPr>
                                <w:rFonts w:ascii="Arial" w:hAnsi="Arial" w:cs="Arial"/>
                                <w:sz w:val="24"/>
                              </w:rPr>
                              <w:t>Páginas de internet para los conceptos.</w:t>
                            </w:r>
                          </w:p>
                          <w:p w:rsidR="00617231" w:rsidRPr="00FB6999" w:rsidRDefault="00FB6999" w:rsidP="00FB6999">
                            <w:pPr>
                              <w:rPr>
                                <w:rFonts w:ascii="Arial" w:hAnsi="Arial" w:cs="Arial"/>
                                <w:sz w:val="24"/>
                              </w:rPr>
                            </w:pPr>
                            <w:r w:rsidRPr="00FB6999">
                              <w:rPr>
                                <w:rFonts w:ascii="Arial" w:hAnsi="Arial" w:cs="Arial"/>
                                <w:sz w:val="24"/>
                              </w:rPr>
                              <w:br/>
                            </w:r>
                            <w:hyperlink r:id="rId9" w:history="1">
                              <w:r w:rsidR="00E44661" w:rsidRPr="00FB6999">
                                <w:rPr>
                                  <w:rStyle w:val="Hipervnculo"/>
                                  <w:rFonts w:ascii="Arial" w:hAnsi="Arial" w:cs="Arial"/>
                                  <w:sz w:val="24"/>
                                </w:rPr>
                                <w:t>http://definicion.de/liderazgo</w:t>
                              </w:r>
                            </w:hyperlink>
                            <w:hyperlink r:id="rId10" w:history="1">
                              <w:r w:rsidR="00E44661" w:rsidRPr="00FB6999">
                                <w:rPr>
                                  <w:rStyle w:val="Hipervnculo"/>
                                  <w:rFonts w:ascii="Arial" w:hAnsi="Arial" w:cs="Arial"/>
                                  <w:sz w:val="24"/>
                                </w:rPr>
                                <w:t>/</w:t>
                              </w:r>
                            </w:hyperlink>
                          </w:p>
                          <w:p w:rsidR="00FB6999" w:rsidRDefault="00FB6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1EF52D" id="_x0000_s1028" type="#_x0000_t202" style="position:absolute;left:0;text-align:left;margin-left:0;margin-top:221.4pt;width:175pt;height:75.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">
                <v:textbox>
                  <w:txbxContent>
                    <w:p w:rsidR="00FB6999" w:rsidRPr="00FB6999" w:rsidRDefault="00FB6999" w:rsidP="00FB6999">
                      <w:pPr>
                        <w:rPr>
                          <w:rFonts w:ascii="Arial" w:hAnsi="Arial" w:cs="Arial"/>
                          <w:sz w:val="24"/>
                        </w:rPr>
                      </w:pPr>
                      <w:r w:rsidRPr="00FB6999">
                        <w:rPr>
                          <w:rFonts w:ascii="Arial" w:hAnsi="Arial" w:cs="Arial"/>
                          <w:sz w:val="24"/>
                        </w:rPr>
                        <w:t>Páginas de internet para los conceptos.</w:t>
                      </w:r>
                    </w:p>
                    <w:p w:rsidR="00000000" w:rsidRPr="00FB6999" w:rsidRDefault="00FB6999" w:rsidP="00FB6999">
                      <w:pPr>
                        <w:rPr>
                          <w:rFonts w:ascii="Arial" w:hAnsi="Arial" w:cs="Arial"/>
                          <w:sz w:val="24"/>
                        </w:rPr>
                      </w:pPr>
                      <w:r w:rsidRPr="00FB6999">
                        <w:rPr>
                          <w:rFonts w:ascii="Arial" w:hAnsi="Arial" w:cs="Arial"/>
                          <w:sz w:val="24"/>
                        </w:rPr>
                        <w:br/>
                      </w:r>
                      <w:hyperlink r:id="rId11" w:history="1">
                        <w:r w:rsidR="00E44661" w:rsidRPr="00FB6999">
                          <w:rPr>
                            <w:rStyle w:val="Hipervnculo"/>
                            <w:rFonts w:ascii="Arial" w:hAnsi="Arial" w:cs="Arial"/>
                            <w:sz w:val="24"/>
                          </w:rPr>
                          <w:t>http://definicion.de/liderazgo</w:t>
                        </w:r>
                      </w:hyperlink>
                      <w:hyperlink r:id="rId12" w:history="1">
                        <w:r w:rsidR="00E44661" w:rsidRPr="00FB6999">
                          <w:rPr>
                            <w:rStyle w:val="Hipervnculo"/>
                            <w:rFonts w:ascii="Arial" w:hAnsi="Arial" w:cs="Arial"/>
                            <w:sz w:val="24"/>
                          </w:rPr>
                          <w:t>/</w:t>
                        </w:r>
                      </w:hyperlink>
                    </w:p>
                    <w:p w:rsidR="00FB6999" w:rsidRDefault="00FB6999"/>
                  </w:txbxContent>
                </v:textbox>
                <w10:wrap type="square" anchorx="margin"/>
              </v:shape>
            </w:pict>
          </mc:Fallback>
        </mc:AlternateContent>
      </w:r>
      <w:r w:rsidRPr="00FB6999">
        <w:rPr>
          <w:rFonts w:ascii="Arial" w:hAnsi="Arial" w:cs="Arial"/>
          <w:i/>
          <w:noProof/>
          <w:sz w:val="24"/>
          <w:szCs w:val="24"/>
          <w:lang w:eastAsia="es-MX"/>
        </w:rPr>
        <mc:AlternateContent>
          <mc:Choice Requires="wps">
            <w:drawing>
              <wp:anchor distT="45720" distB="45720" distL="114300" distR="114300" simplePos="0" relativeHeight="251661312" behindDoc="0" locked="0" layoutInCell="1" allowOverlap="1" wp14:anchorId="0AC902E7" wp14:editId="5C8119A1">
                <wp:simplePos x="0" y="0"/>
                <wp:positionH relativeFrom="column">
                  <wp:posOffset>2398395</wp:posOffset>
                </wp:positionH>
                <wp:positionV relativeFrom="paragraph">
                  <wp:posOffset>213940</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FB6999" w:rsidRPr="00FB6999" w:rsidRDefault="00FB6999">
                            <w:pPr>
                              <w:rPr>
                                <w:rFonts w:ascii="Arial" w:hAnsi="Arial" w:cs="Arial"/>
                                <w:sz w:val="24"/>
                                <w:szCs w:val="24"/>
                              </w:rPr>
                            </w:pPr>
                            <w:r w:rsidRPr="00FB6999">
                              <w:rPr>
                                <w:rFonts w:ascii="Arial" w:hAnsi="Arial" w:cs="Arial"/>
                                <w:color w:val="000000"/>
                                <w:sz w:val="24"/>
                                <w:szCs w:val="24"/>
                              </w:rPr>
                              <w:t>SEP. (2011). Programa de estudios 2011. Guía para la educadora. Educación Básica. Preescolar. México, D.F. Comisión Nacional de Libros de Textos Gratuitos.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AC902E7" id="_x0000_s1029" type="#_x0000_t202" style="position:absolute;left:0;text-align:left;margin-left:188.85pt;margin-top:16.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w5LgIAAFU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">
                <v:textbox style="mso-fit-shape-to-text:t">
                  <w:txbxContent>
                    <w:p w:rsidR="00FB6999" w:rsidRPr="00FB6999" w:rsidRDefault="00FB6999">
                      <w:pPr>
                        <w:rPr>
                          <w:rFonts w:ascii="Arial" w:hAnsi="Arial" w:cs="Arial"/>
                          <w:sz w:val="24"/>
                          <w:szCs w:val="24"/>
                        </w:rPr>
                      </w:pPr>
                      <w:r w:rsidRPr="00FB6999">
                        <w:rPr>
                          <w:rFonts w:ascii="Arial" w:hAnsi="Arial" w:cs="Arial"/>
                          <w:color w:val="000000"/>
                          <w:sz w:val="24"/>
                          <w:szCs w:val="24"/>
                        </w:rPr>
                        <w:t>SEP. (2011). Programa de estudios 2011. Guía para la educadora. Educación Bá</w:t>
                      </w:r>
                      <w:r w:rsidRPr="00FB6999">
                        <w:rPr>
                          <w:rFonts w:ascii="Arial" w:hAnsi="Arial" w:cs="Arial"/>
                          <w:color w:val="000000"/>
                          <w:sz w:val="24"/>
                          <w:szCs w:val="24"/>
                        </w:rPr>
                        <w:t xml:space="preserve">sica. Preescolar. México, D.F. </w:t>
                      </w:r>
                      <w:r w:rsidRPr="00FB6999">
                        <w:rPr>
                          <w:rFonts w:ascii="Arial" w:hAnsi="Arial" w:cs="Arial"/>
                          <w:color w:val="000000"/>
                          <w:sz w:val="24"/>
                          <w:szCs w:val="24"/>
                        </w:rPr>
                        <w:t>Comisión Nacional de Libros de Textos Gratuitos.</w:t>
                      </w:r>
                    </w:p>
                  </w:txbxContent>
                </v:textbox>
                <w10:wrap type="square"/>
              </v:shape>
            </w:pict>
          </mc:Fallback>
        </mc:AlternateContent>
      </w:r>
      <w:r w:rsidRPr="00FB6999">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FC11ACA" wp14:editId="0E2DA767">
                <wp:simplePos x="0" y="0"/>
                <wp:positionH relativeFrom="margin">
                  <wp:align>left</wp:align>
                </wp:positionH>
                <wp:positionV relativeFrom="paragraph">
                  <wp:posOffset>218191</wp:posOffset>
                </wp:positionV>
                <wp:extent cx="2360930" cy="1404620"/>
                <wp:effectExtent l="0" t="0" r="22225" b="2413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53B27" w:rsidRPr="00FB6999" w:rsidRDefault="00753B27" w:rsidP="00753B27">
                            <w:pPr>
                              <w:rPr>
                                <w:rFonts w:ascii="Arial" w:hAnsi="Arial" w:cs="Arial"/>
                                <w:sz w:val="24"/>
                                <w:szCs w:val="24"/>
                              </w:rPr>
                            </w:pPr>
                            <w:proofErr w:type="spellStart"/>
                            <w:r w:rsidRPr="00FB6999">
                              <w:rPr>
                                <w:rFonts w:ascii="Arial" w:hAnsi="Arial" w:cs="Arial"/>
                                <w:color w:val="000000"/>
                                <w:sz w:val="24"/>
                                <w:szCs w:val="24"/>
                              </w:rPr>
                              <w:t>Perrenoud</w:t>
                            </w:r>
                            <w:proofErr w:type="spellEnd"/>
                            <w:r w:rsidRPr="00FB6999">
                              <w:rPr>
                                <w:rFonts w:ascii="Arial" w:hAnsi="Arial" w:cs="Arial"/>
                                <w:color w:val="000000"/>
                                <w:sz w:val="24"/>
                                <w:szCs w:val="24"/>
                              </w:rPr>
                              <w:t xml:space="preserve">, </w:t>
                            </w:r>
                            <w:proofErr w:type="spellStart"/>
                            <w:r w:rsidRPr="00FB6999">
                              <w:rPr>
                                <w:rFonts w:ascii="Arial" w:hAnsi="Arial" w:cs="Arial"/>
                                <w:color w:val="000000"/>
                                <w:sz w:val="24"/>
                                <w:szCs w:val="24"/>
                              </w:rPr>
                              <w:t>Philippe</w:t>
                            </w:r>
                            <w:proofErr w:type="spellEnd"/>
                            <w:r w:rsidRPr="00FB6999">
                              <w:rPr>
                                <w:rFonts w:ascii="Arial" w:hAnsi="Arial" w:cs="Arial"/>
                                <w:color w:val="000000"/>
                                <w:sz w:val="24"/>
                                <w:szCs w:val="24"/>
                              </w:rPr>
                              <w:t>. (2003). Trabajar regularmente por problemas. En Construir competencias desde la escuela (74-79). Santiago de Chile: J. C, Sáez,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5FC11ACA" id="_x0000_s1030" type="#_x0000_t202" style="position:absolute;left:0;text-align:left;margin-left:0;margin-top:17.2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">
                <v:textbox style="mso-fit-shape-to-text:t">
                  <w:txbxContent>
                    <w:p w:rsidR="00753B27" w:rsidRPr="00FB6999" w:rsidRDefault="00753B27" w:rsidP="00753B27">
                      <w:pPr>
                        <w:rPr>
                          <w:rFonts w:ascii="Arial" w:hAnsi="Arial" w:cs="Arial"/>
                          <w:sz w:val="24"/>
                          <w:szCs w:val="24"/>
                        </w:rPr>
                      </w:pPr>
                      <w:proofErr w:type="spellStart"/>
                      <w:r w:rsidRPr="00FB6999">
                        <w:rPr>
                          <w:rFonts w:ascii="Arial" w:hAnsi="Arial" w:cs="Arial"/>
                          <w:color w:val="000000"/>
                          <w:sz w:val="24"/>
                          <w:szCs w:val="24"/>
                        </w:rPr>
                        <w:t>Perrenoud</w:t>
                      </w:r>
                      <w:proofErr w:type="spellEnd"/>
                      <w:r w:rsidRPr="00FB6999">
                        <w:rPr>
                          <w:rFonts w:ascii="Arial" w:hAnsi="Arial" w:cs="Arial"/>
                          <w:color w:val="000000"/>
                          <w:sz w:val="24"/>
                          <w:szCs w:val="24"/>
                        </w:rPr>
                        <w:t xml:space="preserve">, </w:t>
                      </w:r>
                      <w:proofErr w:type="spellStart"/>
                      <w:r w:rsidRPr="00FB6999">
                        <w:rPr>
                          <w:rFonts w:ascii="Arial" w:hAnsi="Arial" w:cs="Arial"/>
                          <w:color w:val="000000"/>
                          <w:sz w:val="24"/>
                          <w:szCs w:val="24"/>
                        </w:rPr>
                        <w:t>Philippe</w:t>
                      </w:r>
                      <w:proofErr w:type="spellEnd"/>
                      <w:r w:rsidRPr="00FB6999">
                        <w:rPr>
                          <w:rFonts w:ascii="Arial" w:hAnsi="Arial" w:cs="Arial"/>
                          <w:color w:val="000000"/>
                          <w:sz w:val="24"/>
                          <w:szCs w:val="24"/>
                        </w:rPr>
                        <w:t>. (2003). Trabajar regularmente por problemas. En Construir competencias desde la escuela (74-79). Santiago de Chile: J. C, Sáez,</w:t>
                      </w:r>
                    </w:p>
                  </w:txbxContent>
                </v:textbox>
                <w10:wrap type="square" anchorx="margin"/>
              </v:shape>
            </w:pict>
          </mc:Fallback>
        </mc:AlternateContent>
      </w:r>
    </w:p>
    <w:p w:rsidR="00C714F1" w:rsidRPr="00C714F1" w:rsidRDefault="00C714F1" w:rsidP="00C714F1">
      <w:pPr>
        <w:rPr>
          <w:rFonts w:ascii="Arial" w:hAnsi="Arial" w:cs="Arial"/>
          <w:sz w:val="24"/>
          <w:szCs w:val="24"/>
        </w:rPr>
      </w:pPr>
    </w:p>
    <w:p w:rsidR="00C714F1" w:rsidRPr="00C714F1" w:rsidRDefault="00C714F1" w:rsidP="00C714F1">
      <w:pPr>
        <w:rPr>
          <w:rFonts w:ascii="Arial" w:hAnsi="Arial" w:cs="Arial"/>
          <w:sz w:val="24"/>
          <w:szCs w:val="24"/>
        </w:rPr>
      </w:pPr>
    </w:p>
    <w:p w:rsidR="00C714F1" w:rsidRPr="00C714F1" w:rsidRDefault="00C714F1" w:rsidP="00C714F1">
      <w:pPr>
        <w:rPr>
          <w:rFonts w:ascii="Arial" w:hAnsi="Arial" w:cs="Arial"/>
          <w:sz w:val="24"/>
          <w:szCs w:val="24"/>
        </w:rPr>
      </w:pPr>
    </w:p>
    <w:p w:rsidR="00C714F1" w:rsidRPr="00C714F1" w:rsidRDefault="00C714F1" w:rsidP="00C714F1">
      <w:pPr>
        <w:rPr>
          <w:rFonts w:ascii="Arial" w:hAnsi="Arial" w:cs="Arial"/>
          <w:sz w:val="24"/>
          <w:szCs w:val="24"/>
        </w:rPr>
      </w:pPr>
    </w:p>
    <w:p w:rsidR="00C714F1" w:rsidRPr="00C714F1" w:rsidRDefault="00C714F1" w:rsidP="00C714F1">
      <w:pPr>
        <w:rPr>
          <w:rFonts w:ascii="Arial" w:hAnsi="Arial" w:cs="Arial"/>
          <w:sz w:val="24"/>
          <w:szCs w:val="24"/>
        </w:rPr>
      </w:pPr>
      <w:r w:rsidRPr="00C714F1">
        <w:rPr>
          <w:rFonts w:ascii="Arial" w:hAnsi="Arial" w:cs="Arial"/>
          <w:noProof/>
          <w:sz w:val="24"/>
          <w:szCs w:val="24"/>
          <w:lang w:eastAsia="es-MX"/>
        </w:rPr>
        <mc:AlternateContent>
          <mc:Choice Requires="wps">
            <w:drawing>
              <wp:anchor distT="45720" distB="45720" distL="114300" distR="114300" simplePos="0" relativeHeight="251671552" behindDoc="0" locked="0" layoutInCell="1" allowOverlap="1" wp14:anchorId="611AEEE5" wp14:editId="614BA5AD">
                <wp:simplePos x="0" y="0"/>
                <wp:positionH relativeFrom="column">
                  <wp:posOffset>843280</wp:posOffset>
                </wp:positionH>
                <wp:positionV relativeFrom="paragraph">
                  <wp:posOffset>1703070</wp:posOffset>
                </wp:positionV>
                <wp:extent cx="2360930" cy="1404620"/>
                <wp:effectExtent l="0" t="0" r="22225" b="2095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14F1" w:rsidRDefault="00C714F1">
                            <w:r>
                              <w:t>Martin, Marisa del Carmen. (</w:t>
                            </w:r>
                            <w:proofErr w:type="gramStart"/>
                            <w:r>
                              <w:t>coord</w:t>
                            </w:r>
                            <w:proofErr w:type="gramEnd"/>
                            <w:r>
                              <w:t xml:space="preserve">..), “Ambiente escolar” en programa de educación en valores para la etapa infantil, </w:t>
                            </w:r>
                            <w:proofErr w:type="spellStart"/>
                            <w:r>
                              <w:t>Mágala</w:t>
                            </w:r>
                            <w:proofErr w:type="spellEnd"/>
                            <w:r>
                              <w:t>, Ed. Aljibe, 1995, pp. 29-32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6.4pt;margin-top:134.1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">
                <v:textbox style="mso-fit-shape-to-text:t">
                  <w:txbxContent>
                    <w:p w:rsidR="00C714F1" w:rsidRDefault="00C714F1">
                      <w:r>
                        <w:t>Martin, Marisa del Carmen. (</w:t>
                      </w:r>
                      <w:proofErr w:type="gramStart"/>
                      <w:r>
                        <w:t>coord</w:t>
                      </w:r>
                      <w:proofErr w:type="gramEnd"/>
                      <w:r>
                        <w:t xml:space="preserve">..), “Ambiente escolar” en programa de educación en valores para la etapa infantil, </w:t>
                      </w:r>
                      <w:proofErr w:type="spellStart"/>
                      <w:r>
                        <w:t>Mágala</w:t>
                      </w:r>
                      <w:proofErr w:type="spellEnd"/>
                      <w:r>
                        <w:t>, Ed. Aljibe, 1995, pp. 29-32</w:t>
                      </w:r>
                    </w:p>
                  </w:txbxContent>
                </v:textbox>
                <w10:wrap type="square"/>
              </v:shape>
            </w:pict>
          </mc:Fallback>
        </mc:AlternateContent>
      </w:r>
    </w:p>
    <w:p w:rsidR="00C714F1" w:rsidRPr="00C714F1" w:rsidRDefault="00C714F1" w:rsidP="00C714F1">
      <w:pPr>
        <w:rPr>
          <w:rFonts w:ascii="Arial" w:hAnsi="Arial" w:cs="Arial"/>
          <w:sz w:val="24"/>
          <w:szCs w:val="24"/>
        </w:rPr>
      </w:pPr>
    </w:p>
    <w:p w:rsidR="00C714F1" w:rsidRPr="00C714F1" w:rsidRDefault="00C714F1" w:rsidP="00C714F1">
      <w:pPr>
        <w:rPr>
          <w:rFonts w:ascii="Arial" w:hAnsi="Arial" w:cs="Arial"/>
          <w:sz w:val="24"/>
          <w:szCs w:val="24"/>
        </w:rPr>
      </w:pPr>
      <w:r w:rsidRPr="00C714F1">
        <w:rPr>
          <w:rFonts w:ascii="Arial" w:hAnsi="Arial" w:cs="Arial"/>
          <w:noProof/>
          <w:sz w:val="24"/>
          <w:szCs w:val="24"/>
          <w:lang w:eastAsia="es-MX"/>
        </w:rPr>
        <mc:AlternateContent>
          <mc:Choice Requires="wps">
            <w:drawing>
              <wp:anchor distT="45720" distB="45720" distL="114300" distR="114300" simplePos="0" relativeHeight="251673600" behindDoc="0" locked="0" layoutInCell="1" allowOverlap="1" wp14:anchorId="5077B85B" wp14:editId="1BE85C78">
                <wp:simplePos x="0" y="0"/>
                <wp:positionH relativeFrom="margin">
                  <wp:align>left</wp:align>
                </wp:positionH>
                <wp:positionV relativeFrom="paragraph">
                  <wp:posOffset>254415</wp:posOffset>
                </wp:positionV>
                <wp:extent cx="2360930" cy="1132840"/>
                <wp:effectExtent l="0" t="0" r="22225" b="1016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33061"/>
                        </a:xfrm>
                        <a:prstGeom prst="rect">
                          <a:avLst/>
                        </a:prstGeom>
                        <a:solidFill>
                          <a:srgbClr val="FFFFFF"/>
                        </a:solidFill>
                        <a:ln w="9525">
                          <a:solidFill>
                            <a:srgbClr val="000000"/>
                          </a:solidFill>
                          <a:miter lim="800000"/>
                          <a:headEnd/>
                          <a:tailEnd/>
                        </a:ln>
                      </wps:spPr>
                      <wps:txbx>
                        <w:txbxContent>
                          <w:p w:rsidR="00C714F1" w:rsidRDefault="00C714F1">
                            <w:pPr>
                              <w:rPr>
                                <w:rStyle w:val="apple-converted-space"/>
                                <w:rFonts w:ascii="Arial" w:hAnsi="Arial" w:cs="Arial"/>
                                <w:sz w:val="24"/>
                                <w:szCs w:val="24"/>
                              </w:rPr>
                            </w:pPr>
                            <w:r>
                              <w:rPr>
                                <w:rStyle w:val="apple-converted-space"/>
                                <w:rFonts w:ascii="Arial" w:hAnsi="Arial" w:cs="Arial"/>
                                <w:sz w:val="24"/>
                                <w:szCs w:val="24"/>
                              </w:rPr>
                              <w:t>Preguntas Anexas:</w:t>
                            </w:r>
                          </w:p>
                          <w:p w:rsidR="00C714F1" w:rsidRDefault="00C714F1">
                            <w:pPr>
                              <w:rPr>
                                <w:rStyle w:val="apple-converted-space"/>
                                <w:rFonts w:ascii="Arial" w:hAnsi="Arial" w:cs="Arial"/>
                                <w:sz w:val="24"/>
                                <w:szCs w:val="24"/>
                              </w:rPr>
                            </w:pPr>
                            <w:r w:rsidRPr="00C714F1">
                              <w:rPr>
                                <w:rStyle w:val="apple-converted-space"/>
                                <w:rFonts w:ascii="Arial" w:hAnsi="Arial" w:cs="Arial"/>
                                <w:sz w:val="24"/>
                                <w:szCs w:val="24"/>
                              </w:rPr>
                              <w:t xml:space="preserve">Emilio </w:t>
                            </w:r>
                            <w:proofErr w:type="spellStart"/>
                            <w:r w:rsidRPr="00C714F1">
                              <w:rPr>
                                <w:rStyle w:val="apple-converted-space"/>
                                <w:rFonts w:ascii="Arial" w:hAnsi="Arial" w:cs="Arial"/>
                                <w:sz w:val="24"/>
                                <w:szCs w:val="24"/>
                              </w:rPr>
                              <w:t>Tenti</w:t>
                            </w:r>
                            <w:proofErr w:type="spellEnd"/>
                            <w:r w:rsidRPr="00C714F1">
                              <w:rPr>
                                <w:rStyle w:val="apple-converted-space"/>
                                <w:rFonts w:ascii="Arial" w:hAnsi="Arial" w:cs="Arial"/>
                                <w:sz w:val="24"/>
                                <w:szCs w:val="24"/>
                              </w:rPr>
                              <w:t xml:space="preserve"> El arte del buen maestro 1999</w:t>
                            </w:r>
                          </w:p>
                          <w:p w:rsidR="00C714F1" w:rsidRDefault="00C714F1">
                            <w:pPr>
                              <w:rPr>
                                <w:rStyle w:val="apple-converted-space"/>
                                <w:rFonts w:ascii="Arial" w:hAnsi="Arial" w:cs="Arial"/>
                                <w:sz w:val="24"/>
                                <w:szCs w:val="24"/>
                              </w:rPr>
                            </w:pPr>
                            <w:r w:rsidRPr="009B0F31">
                              <w:rPr>
                                <w:rFonts w:ascii="Arial" w:hAnsi="Arial" w:cs="Arial"/>
                                <w:sz w:val="24"/>
                                <w:szCs w:val="24"/>
                              </w:rPr>
                              <w:t>OCDE, 2005-b, pág. 116</w:t>
                            </w:r>
                          </w:p>
                          <w:p w:rsidR="00C714F1" w:rsidRDefault="00C714F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5077B85B" id="_x0000_s1032" type="#_x0000_t202" style="position:absolute;margin-left:0;margin-top:20.05pt;width:185.9pt;height:89.2pt;z-index:25167360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">
                <v:textbox>
                  <w:txbxContent>
                    <w:p w:rsidR="00C714F1" w:rsidRDefault="00C714F1">
                      <w:pPr>
                        <w:rPr>
                          <w:rStyle w:val="apple-converted-space"/>
                          <w:rFonts w:ascii="Arial" w:hAnsi="Arial" w:cs="Arial"/>
                          <w:sz w:val="24"/>
                          <w:szCs w:val="24"/>
                        </w:rPr>
                      </w:pPr>
                      <w:r>
                        <w:rPr>
                          <w:rStyle w:val="apple-converted-space"/>
                          <w:rFonts w:ascii="Arial" w:hAnsi="Arial" w:cs="Arial"/>
                          <w:sz w:val="24"/>
                          <w:szCs w:val="24"/>
                        </w:rPr>
                        <w:t>Preguntas Anexas:</w:t>
                      </w:r>
                    </w:p>
                    <w:p w:rsidR="00C714F1" w:rsidRDefault="00C714F1">
                      <w:pPr>
                        <w:rPr>
                          <w:rStyle w:val="apple-converted-space"/>
                          <w:rFonts w:ascii="Arial" w:hAnsi="Arial" w:cs="Arial"/>
                          <w:sz w:val="24"/>
                          <w:szCs w:val="24"/>
                        </w:rPr>
                      </w:pPr>
                      <w:r w:rsidRPr="00C714F1">
                        <w:rPr>
                          <w:rStyle w:val="apple-converted-space"/>
                          <w:rFonts w:ascii="Arial" w:hAnsi="Arial" w:cs="Arial"/>
                          <w:sz w:val="24"/>
                          <w:szCs w:val="24"/>
                        </w:rPr>
                        <w:t xml:space="preserve">Emilio </w:t>
                      </w:r>
                      <w:proofErr w:type="spellStart"/>
                      <w:r w:rsidRPr="00C714F1">
                        <w:rPr>
                          <w:rStyle w:val="apple-converted-space"/>
                          <w:rFonts w:ascii="Arial" w:hAnsi="Arial" w:cs="Arial"/>
                          <w:sz w:val="24"/>
                          <w:szCs w:val="24"/>
                        </w:rPr>
                        <w:t>Tenti</w:t>
                      </w:r>
                      <w:proofErr w:type="spellEnd"/>
                      <w:r w:rsidRPr="00C714F1">
                        <w:rPr>
                          <w:rStyle w:val="apple-converted-space"/>
                          <w:rFonts w:ascii="Arial" w:hAnsi="Arial" w:cs="Arial"/>
                          <w:sz w:val="24"/>
                          <w:szCs w:val="24"/>
                        </w:rPr>
                        <w:t xml:space="preserve"> El arte del buen maestro 1999</w:t>
                      </w:r>
                    </w:p>
                    <w:p w:rsidR="00C714F1" w:rsidRDefault="00C714F1">
                      <w:pPr>
                        <w:rPr>
                          <w:rStyle w:val="apple-converted-space"/>
                          <w:rFonts w:ascii="Arial" w:hAnsi="Arial" w:cs="Arial"/>
                          <w:sz w:val="24"/>
                          <w:szCs w:val="24"/>
                        </w:rPr>
                      </w:pPr>
                      <w:r w:rsidRPr="009B0F31">
                        <w:rPr>
                          <w:rFonts w:ascii="Arial" w:hAnsi="Arial" w:cs="Arial"/>
                          <w:sz w:val="24"/>
                          <w:szCs w:val="24"/>
                        </w:rPr>
                        <w:t>OCDE, 2005-b, pág. 116</w:t>
                      </w:r>
                    </w:p>
                    <w:p w:rsidR="00C714F1" w:rsidRDefault="00C714F1"/>
                  </w:txbxContent>
                </v:textbox>
                <w10:wrap type="square" anchorx="margin"/>
              </v:shape>
            </w:pict>
          </mc:Fallback>
        </mc:AlternateContent>
      </w:r>
    </w:p>
    <w:p w:rsidR="00753B27" w:rsidRPr="00C714F1" w:rsidRDefault="00753B27" w:rsidP="00C714F1">
      <w:pPr>
        <w:rPr>
          <w:rFonts w:ascii="Arial" w:hAnsi="Arial" w:cs="Arial"/>
          <w:sz w:val="24"/>
          <w:szCs w:val="24"/>
        </w:rPr>
      </w:pPr>
    </w:p>
    <w:sectPr w:rsidR="00753B27" w:rsidRPr="00C714F1">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F3" w:rsidRDefault="004460F3" w:rsidP="00FB6999">
      <w:pPr>
        <w:spacing w:after="0" w:line="240" w:lineRule="auto"/>
      </w:pPr>
      <w:r>
        <w:separator/>
      </w:r>
    </w:p>
  </w:endnote>
  <w:endnote w:type="continuationSeparator" w:id="0">
    <w:p w:rsidR="004460F3" w:rsidRDefault="004460F3" w:rsidP="00FB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23053"/>
      <w:docPartObj>
        <w:docPartGallery w:val="Page Numbers (Bottom of Page)"/>
        <w:docPartUnique/>
      </w:docPartObj>
    </w:sdtPr>
    <w:sdtEndPr/>
    <w:sdtContent>
      <w:p w:rsidR="00FB6999" w:rsidRDefault="00FB6999">
        <w:pPr>
          <w:pStyle w:val="Piedepgina"/>
          <w:jc w:val="right"/>
        </w:pPr>
        <w:r>
          <w:fldChar w:fldCharType="begin"/>
        </w:r>
        <w:r>
          <w:instrText>PAGE   \* MERGEFORMAT</w:instrText>
        </w:r>
        <w:r>
          <w:fldChar w:fldCharType="separate"/>
        </w:r>
        <w:r w:rsidR="00D26E87" w:rsidRPr="00D26E87">
          <w:rPr>
            <w:noProof/>
            <w:lang w:val="es-ES"/>
          </w:rPr>
          <w:t>16</w:t>
        </w:r>
        <w:r>
          <w:fldChar w:fldCharType="end"/>
        </w:r>
      </w:p>
    </w:sdtContent>
  </w:sdt>
  <w:p w:rsidR="00FB6999" w:rsidRDefault="00FB69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F3" w:rsidRDefault="004460F3" w:rsidP="00FB6999">
      <w:pPr>
        <w:spacing w:after="0" w:line="240" w:lineRule="auto"/>
      </w:pPr>
      <w:r>
        <w:separator/>
      </w:r>
    </w:p>
  </w:footnote>
  <w:footnote w:type="continuationSeparator" w:id="0">
    <w:p w:rsidR="004460F3" w:rsidRDefault="004460F3" w:rsidP="00FB6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99" w:rsidRPr="00FB6999" w:rsidRDefault="00FB6999" w:rsidP="00FB6999">
    <w:pPr>
      <w:pStyle w:val="Encabezado"/>
      <w:jc w:val="right"/>
      <w:rPr>
        <w:rFonts w:ascii="Brush Script MT" w:hAnsi="Brush Script MT"/>
        <w:sz w:val="28"/>
      </w:rPr>
    </w:pPr>
    <w:r w:rsidRPr="00FB6999">
      <w:rPr>
        <w:rFonts w:ascii="Brush Script MT" w:hAnsi="Brush Script MT"/>
        <w:sz w:val="28"/>
      </w:rPr>
      <w:t>Observación y Análisis de la Práctica Educativa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30FE6"/>
    <w:multiLevelType w:val="hybridMultilevel"/>
    <w:tmpl w:val="15BAD8AC"/>
    <w:lvl w:ilvl="0" w:tplc="F3CA5000">
      <w:start w:val="1"/>
      <w:numFmt w:val="bullet"/>
      <w:lvlText w:val=""/>
      <w:lvlJc w:val="left"/>
      <w:pPr>
        <w:tabs>
          <w:tab w:val="num" w:pos="720"/>
        </w:tabs>
        <w:ind w:left="720" w:hanging="360"/>
      </w:pPr>
      <w:rPr>
        <w:rFonts w:ascii="Wingdings 3" w:hAnsi="Wingdings 3" w:hint="default"/>
      </w:rPr>
    </w:lvl>
    <w:lvl w:ilvl="1" w:tplc="6E4AA52A" w:tentative="1">
      <w:start w:val="1"/>
      <w:numFmt w:val="bullet"/>
      <w:lvlText w:val=""/>
      <w:lvlJc w:val="left"/>
      <w:pPr>
        <w:tabs>
          <w:tab w:val="num" w:pos="1440"/>
        </w:tabs>
        <w:ind w:left="1440" w:hanging="360"/>
      </w:pPr>
      <w:rPr>
        <w:rFonts w:ascii="Wingdings 3" w:hAnsi="Wingdings 3" w:hint="default"/>
      </w:rPr>
    </w:lvl>
    <w:lvl w:ilvl="2" w:tplc="EFBA6238" w:tentative="1">
      <w:start w:val="1"/>
      <w:numFmt w:val="bullet"/>
      <w:lvlText w:val=""/>
      <w:lvlJc w:val="left"/>
      <w:pPr>
        <w:tabs>
          <w:tab w:val="num" w:pos="2160"/>
        </w:tabs>
        <w:ind w:left="2160" w:hanging="360"/>
      </w:pPr>
      <w:rPr>
        <w:rFonts w:ascii="Wingdings 3" w:hAnsi="Wingdings 3" w:hint="default"/>
      </w:rPr>
    </w:lvl>
    <w:lvl w:ilvl="3" w:tplc="9A9AA7D8" w:tentative="1">
      <w:start w:val="1"/>
      <w:numFmt w:val="bullet"/>
      <w:lvlText w:val=""/>
      <w:lvlJc w:val="left"/>
      <w:pPr>
        <w:tabs>
          <w:tab w:val="num" w:pos="2880"/>
        </w:tabs>
        <w:ind w:left="2880" w:hanging="360"/>
      </w:pPr>
      <w:rPr>
        <w:rFonts w:ascii="Wingdings 3" w:hAnsi="Wingdings 3" w:hint="default"/>
      </w:rPr>
    </w:lvl>
    <w:lvl w:ilvl="4" w:tplc="91E46284" w:tentative="1">
      <w:start w:val="1"/>
      <w:numFmt w:val="bullet"/>
      <w:lvlText w:val=""/>
      <w:lvlJc w:val="left"/>
      <w:pPr>
        <w:tabs>
          <w:tab w:val="num" w:pos="3600"/>
        </w:tabs>
        <w:ind w:left="3600" w:hanging="360"/>
      </w:pPr>
      <w:rPr>
        <w:rFonts w:ascii="Wingdings 3" w:hAnsi="Wingdings 3" w:hint="default"/>
      </w:rPr>
    </w:lvl>
    <w:lvl w:ilvl="5" w:tplc="C9B6F5C8" w:tentative="1">
      <w:start w:val="1"/>
      <w:numFmt w:val="bullet"/>
      <w:lvlText w:val=""/>
      <w:lvlJc w:val="left"/>
      <w:pPr>
        <w:tabs>
          <w:tab w:val="num" w:pos="4320"/>
        </w:tabs>
        <w:ind w:left="4320" w:hanging="360"/>
      </w:pPr>
      <w:rPr>
        <w:rFonts w:ascii="Wingdings 3" w:hAnsi="Wingdings 3" w:hint="default"/>
      </w:rPr>
    </w:lvl>
    <w:lvl w:ilvl="6" w:tplc="816A4638" w:tentative="1">
      <w:start w:val="1"/>
      <w:numFmt w:val="bullet"/>
      <w:lvlText w:val=""/>
      <w:lvlJc w:val="left"/>
      <w:pPr>
        <w:tabs>
          <w:tab w:val="num" w:pos="5040"/>
        </w:tabs>
        <w:ind w:left="5040" w:hanging="360"/>
      </w:pPr>
      <w:rPr>
        <w:rFonts w:ascii="Wingdings 3" w:hAnsi="Wingdings 3" w:hint="default"/>
      </w:rPr>
    </w:lvl>
    <w:lvl w:ilvl="7" w:tplc="51129B66" w:tentative="1">
      <w:start w:val="1"/>
      <w:numFmt w:val="bullet"/>
      <w:lvlText w:val=""/>
      <w:lvlJc w:val="left"/>
      <w:pPr>
        <w:tabs>
          <w:tab w:val="num" w:pos="5760"/>
        </w:tabs>
        <w:ind w:left="5760" w:hanging="360"/>
      </w:pPr>
      <w:rPr>
        <w:rFonts w:ascii="Wingdings 3" w:hAnsi="Wingdings 3" w:hint="default"/>
      </w:rPr>
    </w:lvl>
    <w:lvl w:ilvl="8" w:tplc="464C5446" w:tentative="1">
      <w:start w:val="1"/>
      <w:numFmt w:val="bullet"/>
      <w:lvlText w:val=""/>
      <w:lvlJc w:val="left"/>
      <w:pPr>
        <w:tabs>
          <w:tab w:val="num" w:pos="6480"/>
        </w:tabs>
        <w:ind w:left="6480" w:hanging="360"/>
      </w:pPr>
      <w:rPr>
        <w:rFonts w:ascii="Wingdings 3" w:hAnsi="Wingdings 3" w:hint="default"/>
      </w:rPr>
    </w:lvl>
  </w:abstractNum>
  <w:abstractNum w:abstractNumId="1">
    <w:nsid w:val="4505140D"/>
    <w:multiLevelType w:val="hybridMultilevel"/>
    <w:tmpl w:val="CF7C4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10F6D50"/>
    <w:multiLevelType w:val="multilevel"/>
    <w:tmpl w:val="DFDA41E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BC262B5"/>
    <w:multiLevelType w:val="hybridMultilevel"/>
    <w:tmpl w:val="FFA639D6"/>
    <w:lvl w:ilvl="0" w:tplc="16B81524">
      <w:start w:val="1"/>
      <w:numFmt w:val="bullet"/>
      <w:lvlText w:val=""/>
      <w:lvlJc w:val="left"/>
      <w:pPr>
        <w:tabs>
          <w:tab w:val="num" w:pos="720"/>
        </w:tabs>
        <w:ind w:left="720" w:hanging="360"/>
      </w:pPr>
      <w:rPr>
        <w:rFonts w:ascii="Wingdings 3" w:hAnsi="Wingdings 3" w:hint="default"/>
      </w:rPr>
    </w:lvl>
    <w:lvl w:ilvl="1" w:tplc="7DF21E2E" w:tentative="1">
      <w:start w:val="1"/>
      <w:numFmt w:val="bullet"/>
      <w:lvlText w:val=""/>
      <w:lvlJc w:val="left"/>
      <w:pPr>
        <w:tabs>
          <w:tab w:val="num" w:pos="1440"/>
        </w:tabs>
        <w:ind w:left="1440" w:hanging="360"/>
      </w:pPr>
      <w:rPr>
        <w:rFonts w:ascii="Wingdings 3" w:hAnsi="Wingdings 3" w:hint="default"/>
      </w:rPr>
    </w:lvl>
    <w:lvl w:ilvl="2" w:tplc="5574A8E6" w:tentative="1">
      <w:start w:val="1"/>
      <w:numFmt w:val="bullet"/>
      <w:lvlText w:val=""/>
      <w:lvlJc w:val="left"/>
      <w:pPr>
        <w:tabs>
          <w:tab w:val="num" w:pos="2160"/>
        </w:tabs>
        <w:ind w:left="2160" w:hanging="360"/>
      </w:pPr>
      <w:rPr>
        <w:rFonts w:ascii="Wingdings 3" w:hAnsi="Wingdings 3" w:hint="default"/>
      </w:rPr>
    </w:lvl>
    <w:lvl w:ilvl="3" w:tplc="0A9EBF6E" w:tentative="1">
      <w:start w:val="1"/>
      <w:numFmt w:val="bullet"/>
      <w:lvlText w:val=""/>
      <w:lvlJc w:val="left"/>
      <w:pPr>
        <w:tabs>
          <w:tab w:val="num" w:pos="2880"/>
        </w:tabs>
        <w:ind w:left="2880" w:hanging="360"/>
      </w:pPr>
      <w:rPr>
        <w:rFonts w:ascii="Wingdings 3" w:hAnsi="Wingdings 3" w:hint="default"/>
      </w:rPr>
    </w:lvl>
    <w:lvl w:ilvl="4" w:tplc="57143012" w:tentative="1">
      <w:start w:val="1"/>
      <w:numFmt w:val="bullet"/>
      <w:lvlText w:val=""/>
      <w:lvlJc w:val="left"/>
      <w:pPr>
        <w:tabs>
          <w:tab w:val="num" w:pos="3600"/>
        </w:tabs>
        <w:ind w:left="3600" w:hanging="360"/>
      </w:pPr>
      <w:rPr>
        <w:rFonts w:ascii="Wingdings 3" w:hAnsi="Wingdings 3" w:hint="default"/>
      </w:rPr>
    </w:lvl>
    <w:lvl w:ilvl="5" w:tplc="6F9E7234" w:tentative="1">
      <w:start w:val="1"/>
      <w:numFmt w:val="bullet"/>
      <w:lvlText w:val=""/>
      <w:lvlJc w:val="left"/>
      <w:pPr>
        <w:tabs>
          <w:tab w:val="num" w:pos="4320"/>
        </w:tabs>
        <w:ind w:left="4320" w:hanging="360"/>
      </w:pPr>
      <w:rPr>
        <w:rFonts w:ascii="Wingdings 3" w:hAnsi="Wingdings 3" w:hint="default"/>
      </w:rPr>
    </w:lvl>
    <w:lvl w:ilvl="6" w:tplc="D3E6A6DE" w:tentative="1">
      <w:start w:val="1"/>
      <w:numFmt w:val="bullet"/>
      <w:lvlText w:val=""/>
      <w:lvlJc w:val="left"/>
      <w:pPr>
        <w:tabs>
          <w:tab w:val="num" w:pos="5040"/>
        </w:tabs>
        <w:ind w:left="5040" w:hanging="360"/>
      </w:pPr>
      <w:rPr>
        <w:rFonts w:ascii="Wingdings 3" w:hAnsi="Wingdings 3" w:hint="default"/>
      </w:rPr>
    </w:lvl>
    <w:lvl w:ilvl="7" w:tplc="1D02410C" w:tentative="1">
      <w:start w:val="1"/>
      <w:numFmt w:val="bullet"/>
      <w:lvlText w:val=""/>
      <w:lvlJc w:val="left"/>
      <w:pPr>
        <w:tabs>
          <w:tab w:val="num" w:pos="5760"/>
        </w:tabs>
        <w:ind w:left="5760" w:hanging="360"/>
      </w:pPr>
      <w:rPr>
        <w:rFonts w:ascii="Wingdings 3" w:hAnsi="Wingdings 3" w:hint="default"/>
      </w:rPr>
    </w:lvl>
    <w:lvl w:ilvl="8" w:tplc="B6F2E326" w:tentative="1">
      <w:start w:val="1"/>
      <w:numFmt w:val="bullet"/>
      <w:lvlText w:val=""/>
      <w:lvlJc w:val="left"/>
      <w:pPr>
        <w:tabs>
          <w:tab w:val="num" w:pos="6480"/>
        </w:tabs>
        <w:ind w:left="6480" w:hanging="360"/>
      </w:pPr>
      <w:rPr>
        <w:rFonts w:ascii="Wingdings 3" w:hAnsi="Wingdings 3" w:hint="default"/>
      </w:rPr>
    </w:lvl>
  </w:abstractNum>
  <w:abstractNum w:abstractNumId="4">
    <w:nsid w:val="5E4F36FA"/>
    <w:multiLevelType w:val="hybridMultilevel"/>
    <w:tmpl w:val="89B8CC3C"/>
    <w:lvl w:ilvl="0" w:tplc="8E527D4C">
      <w:start w:val="1"/>
      <w:numFmt w:val="bullet"/>
      <w:lvlText w:val=""/>
      <w:lvlJc w:val="left"/>
      <w:pPr>
        <w:tabs>
          <w:tab w:val="num" w:pos="720"/>
        </w:tabs>
        <w:ind w:left="720" w:hanging="360"/>
      </w:pPr>
      <w:rPr>
        <w:rFonts w:ascii="Wingdings 3" w:hAnsi="Wingdings 3" w:hint="default"/>
      </w:rPr>
    </w:lvl>
    <w:lvl w:ilvl="1" w:tplc="391C3948" w:tentative="1">
      <w:start w:val="1"/>
      <w:numFmt w:val="bullet"/>
      <w:lvlText w:val=""/>
      <w:lvlJc w:val="left"/>
      <w:pPr>
        <w:tabs>
          <w:tab w:val="num" w:pos="1440"/>
        </w:tabs>
        <w:ind w:left="1440" w:hanging="360"/>
      </w:pPr>
      <w:rPr>
        <w:rFonts w:ascii="Wingdings 3" w:hAnsi="Wingdings 3" w:hint="default"/>
      </w:rPr>
    </w:lvl>
    <w:lvl w:ilvl="2" w:tplc="EEF85294" w:tentative="1">
      <w:start w:val="1"/>
      <w:numFmt w:val="bullet"/>
      <w:lvlText w:val=""/>
      <w:lvlJc w:val="left"/>
      <w:pPr>
        <w:tabs>
          <w:tab w:val="num" w:pos="2160"/>
        </w:tabs>
        <w:ind w:left="2160" w:hanging="360"/>
      </w:pPr>
      <w:rPr>
        <w:rFonts w:ascii="Wingdings 3" w:hAnsi="Wingdings 3" w:hint="default"/>
      </w:rPr>
    </w:lvl>
    <w:lvl w:ilvl="3" w:tplc="552CF4B2" w:tentative="1">
      <w:start w:val="1"/>
      <w:numFmt w:val="bullet"/>
      <w:lvlText w:val=""/>
      <w:lvlJc w:val="left"/>
      <w:pPr>
        <w:tabs>
          <w:tab w:val="num" w:pos="2880"/>
        </w:tabs>
        <w:ind w:left="2880" w:hanging="360"/>
      </w:pPr>
      <w:rPr>
        <w:rFonts w:ascii="Wingdings 3" w:hAnsi="Wingdings 3" w:hint="default"/>
      </w:rPr>
    </w:lvl>
    <w:lvl w:ilvl="4" w:tplc="11F6791A" w:tentative="1">
      <w:start w:val="1"/>
      <w:numFmt w:val="bullet"/>
      <w:lvlText w:val=""/>
      <w:lvlJc w:val="left"/>
      <w:pPr>
        <w:tabs>
          <w:tab w:val="num" w:pos="3600"/>
        </w:tabs>
        <w:ind w:left="3600" w:hanging="360"/>
      </w:pPr>
      <w:rPr>
        <w:rFonts w:ascii="Wingdings 3" w:hAnsi="Wingdings 3" w:hint="default"/>
      </w:rPr>
    </w:lvl>
    <w:lvl w:ilvl="5" w:tplc="72C8F1F8" w:tentative="1">
      <w:start w:val="1"/>
      <w:numFmt w:val="bullet"/>
      <w:lvlText w:val=""/>
      <w:lvlJc w:val="left"/>
      <w:pPr>
        <w:tabs>
          <w:tab w:val="num" w:pos="4320"/>
        </w:tabs>
        <w:ind w:left="4320" w:hanging="360"/>
      </w:pPr>
      <w:rPr>
        <w:rFonts w:ascii="Wingdings 3" w:hAnsi="Wingdings 3" w:hint="default"/>
      </w:rPr>
    </w:lvl>
    <w:lvl w:ilvl="6" w:tplc="3EF6DD32" w:tentative="1">
      <w:start w:val="1"/>
      <w:numFmt w:val="bullet"/>
      <w:lvlText w:val=""/>
      <w:lvlJc w:val="left"/>
      <w:pPr>
        <w:tabs>
          <w:tab w:val="num" w:pos="5040"/>
        </w:tabs>
        <w:ind w:left="5040" w:hanging="360"/>
      </w:pPr>
      <w:rPr>
        <w:rFonts w:ascii="Wingdings 3" w:hAnsi="Wingdings 3" w:hint="default"/>
      </w:rPr>
    </w:lvl>
    <w:lvl w:ilvl="7" w:tplc="7F78A3BE" w:tentative="1">
      <w:start w:val="1"/>
      <w:numFmt w:val="bullet"/>
      <w:lvlText w:val=""/>
      <w:lvlJc w:val="left"/>
      <w:pPr>
        <w:tabs>
          <w:tab w:val="num" w:pos="5760"/>
        </w:tabs>
        <w:ind w:left="5760" w:hanging="360"/>
      </w:pPr>
      <w:rPr>
        <w:rFonts w:ascii="Wingdings 3" w:hAnsi="Wingdings 3" w:hint="default"/>
      </w:rPr>
    </w:lvl>
    <w:lvl w:ilvl="8" w:tplc="348C4CD0" w:tentative="1">
      <w:start w:val="1"/>
      <w:numFmt w:val="bullet"/>
      <w:lvlText w:val=""/>
      <w:lvlJc w:val="left"/>
      <w:pPr>
        <w:tabs>
          <w:tab w:val="num" w:pos="6480"/>
        </w:tabs>
        <w:ind w:left="6480" w:hanging="360"/>
      </w:pPr>
      <w:rPr>
        <w:rFonts w:ascii="Wingdings 3" w:hAnsi="Wingdings 3" w:hint="default"/>
      </w:rPr>
    </w:lvl>
  </w:abstractNum>
  <w:abstractNum w:abstractNumId="5">
    <w:nsid w:val="7AEB68F3"/>
    <w:multiLevelType w:val="hybridMultilevel"/>
    <w:tmpl w:val="16007D2E"/>
    <w:lvl w:ilvl="0" w:tplc="B9E28770">
      <w:start w:val="1"/>
      <w:numFmt w:val="bullet"/>
      <w:lvlText w:val=""/>
      <w:lvlJc w:val="left"/>
      <w:pPr>
        <w:tabs>
          <w:tab w:val="num" w:pos="720"/>
        </w:tabs>
        <w:ind w:left="720" w:hanging="360"/>
      </w:pPr>
      <w:rPr>
        <w:rFonts w:ascii="Wingdings 3" w:hAnsi="Wingdings 3" w:hint="default"/>
      </w:rPr>
    </w:lvl>
    <w:lvl w:ilvl="1" w:tplc="5E1E0620" w:tentative="1">
      <w:start w:val="1"/>
      <w:numFmt w:val="bullet"/>
      <w:lvlText w:val=""/>
      <w:lvlJc w:val="left"/>
      <w:pPr>
        <w:tabs>
          <w:tab w:val="num" w:pos="1440"/>
        </w:tabs>
        <w:ind w:left="1440" w:hanging="360"/>
      </w:pPr>
      <w:rPr>
        <w:rFonts w:ascii="Wingdings 3" w:hAnsi="Wingdings 3" w:hint="default"/>
      </w:rPr>
    </w:lvl>
    <w:lvl w:ilvl="2" w:tplc="5606B122" w:tentative="1">
      <w:start w:val="1"/>
      <w:numFmt w:val="bullet"/>
      <w:lvlText w:val=""/>
      <w:lvlJc w:val="left"/>
      <w:pPr>
        <w:tabs>
          <w:tab w:val="num" w:pos="2160"/>
        </w:tabs>
        <w:ind w:left="2160" w:hanging="360"/>
      </w:pPr>
      <w:rPr>
        <w:rFonts w:ascii="Wingdings 3" w:hAnsi="Wingdings 3" w:hint="default"/>
      </w:rPr>
    </w:lvl>
    <w:lvl w:ilvl="3" w:tplc="DB20DDDA" w:tentative="1">
      <w:start w:val="1"/>
      <w:numFmt w:val="bullet"/>
      <w:lvlText w:val=""/>
      <w:lvlJc w:val="left"/>
      <w:pPr>
        <w:tabs>
          <w:tab w:val="num" w:pos="2880"/>
        </w:tabs>
        <w:ind w:left="2880" w:hanging="360"/>
      </w:pPr>
      <w:rPr>
        <w:rFonts w:ascii="Wingdings 3" w:hAnsi="Wingdings 3" w:hint="default"/>
      </w:rPr>
    </w:lvl>
    <w:lvl w:ilvl="4" w:tplc="9502D884" w:tentative="1">
      <w:start w:val="1"/>
      <w:numFmt w:val="bullet"/>
      <w:lvlText w:val=""/>
      <w:lvlJc w:val="left"/>
      <w:pPr>
        <w:tabs>
          <w:tab w:val="num" w:pos="3600"/>
        </w:tabs>
        <w:ind w:left="3600" w:hanging="360"/>
      </w:pPr>
      <w:rPr>
        <w:rFonts w:ascii="Wingdings 3" w:hAnsi="Wingdings 3" w:hint="default"/>
      </w:rPr>
    </w:lvl>
    <w:lvl w:ilvl="5" w:tplc="C734A620" w:tentative="1">
      <w:start w:val="1"/>
      <w:numFmt w:val="bullet"/>
      <w:lvlText w:val=""/>
      <w:lvlJc w:val="left"/>
      <w:pPr>
        <w:tabs>
          <w:tab w:val="num" w:pos="4320"/>
        </w:tabs>
        <w:ind w:left="4320" w:hanging="360"/>
      </w:pPr>
      <w:rPr>
        <w:rFonts w:ascii="Wingdings 3" w:hAnsi="Wingdings 3" w:hint="default"/>
      </w:rPr>
    </w:lvl>
    <w:lvl w:ilvl="6" w:tplc="8CE6F742" w:tentative="1">
      <w:start w:val="1"/>
      <w:numFmt w:val="bullet"/>
      <w:lvlText w:val=""/>
      <w:lvlJc w:val="left"/>
      <w:pPr>
        <w:tabs>
          <w:tab w:val="num" w:pos="5040"/>
        </w:tabs>
        <w:ind w:left="5040" w:hanging="360"/>
      </w:pPr>
      <w:rPr>
        <w:rFonts w:ascii="Wingdings 3" w:hAnsi="Wingdings 3" w:hint="default"/>
      </w:rPr>
    </w:lvl>
    <w:lvl w:ilvl="7" w:tplc="335C99FA" w:tentative="1">
      <w:start w:val="1"/>
      <w:numFmt w:val="bullet"/>
      <w:lvlText w:val=""/>
      <w:lvlJc w:val="left"/>
      <w:pPr>
        <w:tabs>
          <w:tab w:val="num" w:pos="5760"/>
        </w:tabs>
        <w:ind w:left="5760" w:hanging="360"/>
      </w:pPr>
      <w:rPr>
        <w:rFonts w:ascii="Wingdings 3" w:hAnsi="Wingdings 3" w:hint="default"/>
      </w:rPr>
    </w:lvl>
    <w:lvl w:ilvl="8" w:tplc="A0F2F9AA"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19"/>
    <w:rsid w:val="00002A68"/>
    <w:rsid w:val="000F10EE"/>
    <w:rsid w:val="000F223D"/>
    <w:rsid w:val="00132E42"/>
    <w:rsid w:val="001A390F"/>
    <w:rsid w:val="001B4188"/>
    <w:rsid w:val="00202B1B"/>
    <w:rsid w:val="00263148"/>
    <w:rsid w:val="00325225"/>
    <w:rsid w:val="00383466"/>
    <w:rsid w:val="004460F3"/>
    <w:rsid w:val="00485B9E"/>
    <w:rsid w:val="00540D5B"/>
    <w:rsid w:val="005542B2"/>
    <w:rsid w:val="00560CA1"/>
    <w:rsid w:val="005A3A59"/>
    <w:rsid w:val="005D0DE5"/>
    <w:rsid w:val="005E6FED"/>
    <w:rsid w:val="00617231"/>
    <w:rsid w:val="00617739"/>
    <w:rsid w:val="00640A41"/>
    <w:rsid w:val="00661DEF"/>
    <w:rsid w:val="00677726"/>
    <w:rsid w:val="00690A78"/>
    <w:rsid w:val="006A2CC5"/>
    <w:rsid w:val="006B2852"/>
    <w:rsid w:val="006D30AE"/>
    <w:rsid w:val="0070289D"/>
    <w:rsid w:val="0070650A"/>
    <w:rsid w:val="00730653"/>
    <w:rsid w:val="00736D03"/>
    <w:rsid w:val="0074098D"/>
    <w:rsid w:val="00753B27"/>
    <w:rsid w:val="00810F19"/>
    <w:rsid w:val="00893949"/>
    <w:rsid w:val="008D5856"/>
    <w:rsid w:val="009313D7"/>
    <w:rsid w:val="00957DD1"/>
    <w:rsid w:val="009E29FF"/>
    <w:rsid w:val="00A123DF"/>
    <w:rsid w:val="00A77577"/>
    <w:rsid w:val="00A8387B"/>
    <w:rsid w:val="00AF5279"/>
    <w:rsid w:val="00B11CDB"/>
    <w:rsid w:val="00BE3DBF"/>
    <w:rsid w:val="00BF6B07"/>
    <w:rsid w:val="00C011D1"/>
    <w:rsid w:val="00C02266"/>
    <w:rsid w:val="00C05C3C"/>
    <w:rsid w:val="00C45C79"/>
    <w:rsid w:val="00C47E19"/>
    <w:rsid w:val="00C714F1"/>
    <w:rsid w:val="00C77744"/>
    <w:rsid w:val="00C90B52"/>
    <w:rsid w:val="00CD4458"/>
    <w:rsid w:val="00D14865"/>
    <w:rsid w:val="00D26E87"/>
    <w:rsid w:val="00D3762D"/>
    <w:rsid w:val="00D42C64"/>
    <w:rsid w:val="00D64D1C"/>
    <w:rsid w:val="00D721C2"/>
    <w:rsid w:val="00D923D7"/>
    <w:rsid w:val="00DE209B"/>
    <w:rsid w:val="00E44661"/>
    <w:rsid w:val="00E87B6F"/>
    <w:rsid w:val="00EA3EDA"/>
    <w:rsid w:val="00EC2334"/>
    <w:rsid w:val="00ED1056"/>
    <w:rsid w:val="00ED7554"/>
    <w:rsid w:val="00F15C90"/>
    <w:rsid w:val="00F825E8"/>
    <w:rsid w:val="00FB69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19"/>
    <w:pPr>
      <w:ind w:left="720"/>
      <w:contextualSpacing/>
    </w:pPr>
  </w:style>
  <w:style w:type="character" w:customStyle="1" w:styleId="apple-converted-space">
    <w:name w:val="apple-converted-space"/>
    <w:basedOn w:val="Fuentedeprrafopredeter"/>
    <w:rsid w:val="00D14865"/>
  </w:style>
  <w:style w:type="character" w:styleId="Textoennegrita">
    <w:name w:val="Strong"/>
    <w:basedOn w:val="Fuentedeprrafopredeter"/>
    <w:uiPriority w:val="22"/>
    <w:qFormat/>
    <w:rsid w:val="00D14865"/>
    <w:rPr>
      <w:b/>
      <w:bCs/>
    </w:rPr>
  </w:style>
  <w:style w:type="character" w:styleId="Hipervnculo">
    <w:name w:val="Hyperlink"/>
    <w:basedOn w:val="Fuentedeprrafopredeter"/>
    <w:uiPriority w:val="99"/>
    <w:unhideWhenUsed/>
    <w:rsid w:val="00D14865"/>
    <w:rPr>
      <w:color w:val="0000FF"/>
      <w:u w:val="single"/>
    </w:rPr>
  </w:style>
  <w:style w:type="table" w:styleId="Tablaconcuadrcula">
    <w:name w:val="Table Grid"/>
    <w:basedOn w:val="Tablanormal"/>
    <w:uiPriority w:val="39"/>
    <w:rsid w:val="00F82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B69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999"/>
  </w:style>
  <w:style w:type="paragraph" w:styleId="Piedepgina">
    <w:name w:val="footer"/>
    <w:basedOn w:val="Normal"/>
    <w:link w:val="PiedepginaCar"/>
    <w:uiPriority w:val="99"/>
    <w:unhideWhenUsed/>
    <w:rsid w:val="00FB69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999"/>
  </w:style>
  <w:style w:type="paragraph" w:styleId="Sinespaciado">
    <w:name w:val="No Spacing"/>
    <w:uiPriority w:val="1"/>
    <w:qFormat/>
    <w:rsid w:val="00C714F1"/>
    <w:pPr>
      <w:spacing w:after="0" w:line="240" w:lineRule="auto"/>
    </w:pPr>
  </w:style>
  <w:style w:type="table" w:customStyle="1" w:styleId="GridTable4Accent4">
    <w:name w:val="Grid Table 4 Accent 4"/>
    <w:basedOn w:val="Tablanormal"/>
    <w:uiPriority w:val="49"/>
    <w:rsid w:val="00E87B6F"/>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19"/>
    <w:pPr>
      <w:ind w:left="720"/>
      <w:contextualSpacing/>
    </w:pPr>
  </w:style>
  <w:style w:type="character" w:customStyle="1" w:styleId="apple-converted-space">
    <w:name w:val="apple-converted-space"/>
    <w:basedOn w:val="Fuentedeprrafopredeter"/>
    <w:rsid w:val="00D14865"/>
  </w:style>
  <w:style w:type="character" w:styleId="Textoennegrita">
    <w:name w:val="Strong"/>
    <w:basedOn w:val="Fuentedeprrafopredeter"/>
    <w:uiPriority w:val="22"/>
    <w:qFormat/>
    <w:rsid w:val="00D14865"/>
    <w:rPr>
      <w:b/>
      <w:bCs/>
    </w:rPr>
  </w:style>
  <w:style w:type="character" w:styleId="Hipervnculo">
    <w:name w:val="Hyperlink"/>
    <w:basedOn w:val="Fuentedeprrafopredeter"/>
    <w:uiPriority w:val="99"/>
    <w:unhideWhenUsed/>
    <w:rsid w:val="00D14865"/>
    <w:rPr>
      <w:color w:val="0000FF"/>
      <w:u w:val="single"/>
    </w:rPr>
  </w:style>
  <w:style w:type="table" w:styleId="Tablaconcuadrcula">
    <w:name w:val="Table Grid"/>
    <w:basedOn w:val="Tablanormal"/>
    <w:uiPriority w:val="39"/>
    <w:rsid w:val="00F82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B69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999"/>
  </w:style>
  <w:style w:type="paragraph" w:styleId="Piedepgina">
    <w:name w:val="footer"/>
    <w:basedOn w:val="Normal"/>
    <w:link w:val="PiedepginaCar"/>
    <w:uiPriority w:val="99"/>
    <w:unhideWhenUsed/>
    <w:rsid w:val="00FB69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999"/>
  </w:style>
  <w:style w:type="paragraph" w:styleId="Sinespaciado">
    <w:name w:val="No Spacing"/>
    <w:uiPriority w:val="1"/>
    <w:qFormat/>
    <w:rsid w:val="00C714F1"/>
    <w:pPr>
      <w:spacing w:after="0" w:line="240" w:lineRule="auto"/>
    </w:pPr>
  </w:style>
  <w:style w:type="table" w:customStyle="1" w:styleId="GridTable4Accent4">
    <w:name w:val="Grid Table 4 Accent 4"/>
    <w:basedOn w:val="Tablanormal"/>
    <w:uiPriority w:val="49"/>
    <w:rsid w:val="00E87B6F"/>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2755">
      <w:bodyDiv w:val="1"/>
      <w:marLeft w:val="0"/>
      <w:marRight w:val="0"/>
      <w:marTop w:val="0"/>
      <w:marBottom w:val="0"/>
      <w:divBdr>
        <w:top w:val="none" w:sz="0" w:space="0" w:color="auto"/>
        <w:left w:val="none" w:sz="0" w:space="0" w:color="auto"/>
        <w:bottom w:val="none" w:sz="0" w:space="0" w:color="auto"/>
        <w:right w:val="none" w:sz="0" w:space="0" w:color="auto"/>
      </w:divBdr>
      <w:divsChild>
        <w:div w:id="2093041352">
          <w:marLeft w:val="547"/>
          <w:marRight w:val="0"/>
          <w:marTop w:val="200"/>
          <w:marBottom w:val="0"/>
          <w:divBdr>
            <w:top w:val="none" w:sz="0" w:space="0" w:color="auto"/>
            <w:left w:val="none" w:sz="0" w:space="0" w:color="auto"/>
            <w:bottom w:val="none" w:sz="0" w:space="0" w:color="auto"/>
            <w:right w:val="none" w:sz="0" w:space="0" w:color="auto"/>
          </w:divBdr>
        </w:div>
      </w:divsChild>
    </w:div>
    <w:div w:id="547372990">
      <w:bodyDiv w:val="1"/>
      <w:marLeft w:val="0"/>
      <w:marRight w:val="0"/>
      <w:marTop w:val="0"/>
      <w:marBottom w:val="0"/>
      <w:divBdr>
        <w:top w:val="none" w:sz="0" w:space="0" w:color="auto"/>
        <w:left w:val="none" w:sz="0" w:space="0" w:color="auto"/>
        <w:bottom w:val="none" w:sz="0" w:space="0" w:color="auto"/>
        <w:right w:val="none" w:sz="0" w:space="0" w:color="auto"/>
      </w:divBdr>
      <w:divsChild>
        <w:div w:id="1089278948">
          <w:marLeft w:val="547"/>
          <w:marRight w:val="0"/>
          <w:marTop w:val="200"/>
          <w:marBottom w:val="0"/>
          <w:divBdr>
            <w:top w:val="none" w:sz="0" w:space="0" w:color="auto"/>
            <w:left w:val="none" w:sz="0" w:space="0" w:color="auto"/>
            <w:bottom w:val="none" w:sz="0" w:space="0" w:color="auto"/>
            <w:right w:val="none" w:sz="0" w:space="0" w:color="auto"/>
          </w:divBdr>
        </w:div>
      </w:divsChild>
    </w:div>
    <w:div w:id="1330523557">
      <w:bodyDiv w:val="1"/>
      <w:marLeft w:val="0"/>
      <w:marRight w:val="0"/>
      <w:marTop w:val="0"/>
      <w:marBottom w:val="0"/>
      <w:divBdr>
        <w:top w:val="none" w:sz="0" w:space="0" w:color="auto"/>
        <w:left w:val="none" w:sz="0" w:space="0" w:color="auto"/>
        <w:bottom w:val="none" w:sz="0" w:space="0" w:color="auto"/>
        <w:right w:val="none" w:sz="0" w:space="0" w:color="auto"/>
      </w:divBdr>
      <w:divsChild>
        <w:div w:id="872229155">
          <w:marLeft w:val="547"/>
          <w:marRight w:val="0"/>
          <w:marTop w:val="200"/>
          <w:marBottom w:val="0"/>
          <w:divBdr>
            <w:top w:val="none" w:sz="0" w:space="0" w:color="auto"/>
            <w:left w:val="none" w:sz="0" w:space="0" w:color="auto"/>
            <w:bottom w:val="none" w:sz="0" w:space="0" w:color="auto"/>
            <w:right w:val="none" w:sz="0" w:space="0" w:color="auto"/>
          </w:divBdr>
        </w:div>
        <w:div w:id="77338364">
          <w:marLeft w:val="547"/>
          <w:marRight w:val="0"/>
          <w:marTop w:val="200"/>
          <w:marBottom w:val="0"/>
          <w:divBdr>
            <w:top w:val="none" w:sz="0" w:space="0" w:color="auto"/>
            <w:left w:val="none" w:sz="0" w:space="0" w:color="auto"/>
            <w:bottom w:val="none" w:sz="0" w:space="0" w:color="auto"/>
            <w:right w:val="none" w:sz="0" w:space="0" w:color="auto"/>
          </w:divBdr>
        </w:div>
      </w:divsChild>
    </w:div>
    <w:div w:id="1435008961">
      <w:bodyDiv w:val="1"/>
      <w:marLeft w:val="0"/>
      <w:marRight w:val="0"/>
      <w:marTop w:val="0"/>
      <w:marBottom w:val="0"/>
      <w:divBdr>
        <w:top w:val="none" w:sz="0" w:space="0" w:color="auto"/>
        <w:left w:val="none" w:sz="0" w:space="0" w:color="auto"/>
        <w:bottom w:val="none" w:sz="0" w:space="0" w:color="auto"/>
        <w:right w:val="none" w:sz="0" w:space="0" w:color="auto"/>
      </w:divBdr>
    </w:div>
    <w:div w:id="2034260118">
      <w:bodyDiv w:val="1"/>
      <w:marLeft w:val="0"/>
      <w:marRight w:val="0"/>
      <w:marTop w:val="0"/>
      <w:marBottom w:val="0"/>
      <w:divBdr>
        <w:top w:val="none" w:sz="0" w:space="0" w:color="auto"/>
        <w:left w:val="none" w:sz="0" w:space="0" w:color="auto"/>
        <w:bottom w:val="none" w:sz="0" w:space="0" w:color="auto"/>
        <w:right w:val="none" w:sz="0" w:space="0" w:color="auto"/>
      </w:divBdr>
      <w:divsChild>
        <w:div w:id="1053039754">
          <w:marLeft w:val="547"/>
          <w:marRight w:val="0"/>
          <w:marTop w:val="200"/>
          <w:marBottom w:val="0"/>
          <w:divBdr>
            <w:top w:val="none" w:sz="0" w:space="0" w:color="auto"/>
            <w:left w:val="none" w:sz="0" w:space="0" w:color="auto"/>
            <w:bottom w:val="none" w:sz="0" w:space="0" w:color="auto"/>
            <w:right w:val="none" w:sz="0" w:space="0" w:color="auto"/>
          </w:divBdr>
        </w:div>
        <w:div w:id="137578968">
          <w:marLeft w:val="547"/>
          <w:marRight w:val="0"/>
          <w:marTop w:val="200"/>
          <w:marBottom w:val="0"/>
          <w:divBdr>
            <w:top w:val="none" w:sz="0" w:space="0" w:color="auto"/>
            <w:left w:val="none" w:sz="0" w:space="0" w:color="auto"/>
            <w:bottom w:val="none" w:sz="0" w:space="0" w:color="auto"/>
            <w:right w:val="none" w:sz="0" w:space="0" w:color="auto"/>
          </w:divBdr>
        </w:div>
        <w:div w:id="1557013422">
          <w:marLeft w:val="547"/>
          <w:marRight w:val="0"/>
          <w:marTop w:val="200"/>
          <w:marBottom w:val="0"/>
          <w:divBdr>
            <w:top w:val="none" w:sz="0" w:space="0" w:color="auto"/>
            <w:left w:val="none" w:sz="0" w:space="0" w:color="auto"/>
            <w:bottom w:val="none" w:sz="0" w:space="0" w:color="auto"/>
            <w:right w:val="none" w:sz="0" w:space="0" w:color="auto"/>
          </w:divBdr>
        </w:div>
        <w:div w:id="195633012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finicion.de/liderazg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finicion.de/liderazg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finicion.de/liderazgo/" TargetMode="External"/><Relationship Id="rId4" Type="http://schemas.openxmlformats.org/officeDocument/2006/relationships/settings" Target="settings.xml"/><Relationship Id="rId9" Type="http://schemas.openxmlformats.org/officeDocument/2006/relationships/hyperlink" Target="http://definicion.de/liderazgo/"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3397</Words>
  <Characters>18685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Escobedo</dc:creator>
  <cp:keywords/>
  <dc:description/>
  <cp:lastModifiedBy>R</cp:lastModifiedBy>
  <cp:revision>3</cp:revision>
  <cp:lastPrinted>2015-01-21T16:33:00Z</cp:lastPrinted>
  <dcterms:created xsi:type="dcterms:W3CDTF">2015-01-21T16:05:00Z</dcterms:created>
  <dcterms:modified xsi:type="dcterms:W3CDTF">2015-01-21T16:33:00Z</dcterms:modified>
</cp:coreProperties>
</file>