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uadrculamedia3-nfasis5"/>
        <w:tblpPr w:leftFromText="141" w:rightFromText="141" w:vertAnchor="text" w:tblpY="76"/>
        <w:tblW w:w="13561" w:type="dxa"/>
        <w:tblLook w:val="04A0" w:firstRow="1" w:lastRow="0" w:firstColumn="1" w:lastColumn="0" w:noHBand="0" w:noVBand="1"/>
      </w:tblPr>
      <w:tblGrid>
        <w:gridCol w:w="2372"/>
        <w:gridCol w:w="3361"/>
        <w:gridCol w:w="2430"/>
        <w:gridCol w:w="2644"/>
        <w:gridCol w:w="2754"/>
      </w:tblGrid>
      <w:tr w:rsidR="00924256" w:rsidTr="00565D76">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746" w:type="dxa"/>
          </w:tcPr>
          <w:p w:rsidR="00924256" w:rsidRPr="00565D76" w:rsidRDefault="00924256" w:rsidP="00565D76">
            <w:pPr>
              <w:jc w:val="center"/>
              <w:rPr>
                <w:rFonts w:ascii="Arial" w:hAnsi="Arial" w:cs="Arial"/>
                <w:sz w:val="28"/>
                <w:szCs w:val="28"/>
              </w:rPr>
            </w:pPr>
            <w:bookmarkStart w:id="0" w:name="_GoBack"/>
            <w:r w:rsidRPr="00565D76">
              <w:rPr>
                <w:rFonts w:ascii="Arial" w:hAnsi="Arial" w:cs="Arial"/>
                <w:sz w:val="28"/>
                <w:szCs w:val="28"/>
              </w:rPr>
              <w:t>Informantes</w:t>
            </w:r>
          </w:p>
        </w:tc>
        <w:tc>
          <w:tcPr>
            <w:tcW w:w="3627" w:type="dxa"/>
          </w:tcPr>
          <w:p w:rsidR="00924256" w:rsidRPr="00565D76" w:rsidRDefault="00924256" w:rsidP="00565D7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565D76">
              <w:rPr>
                <w:rFonts w:ascii="Arial" w:hAnsi="Arial" w:cs="Arial"/>
                <w:sz w:val="28"/>
                <w:szCs w:val="28"/>
              </w:rPr>
              <w:t>Dimensiones</w:t>
            </w:r>
          </w:p>
        </w:tc>
        <w:tc>
          <w:tcPr>
            <w:tcW w:w="2511" w:type="dxa"/>
          </w:tcPr>
          <w:p w:rsidR="00924256" w:rsidRPr="00565D76" w:rsidRDefault="00924256" w:rsidP="00565D7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565D76">
              <w:rPr>
                <w:rFonts w:ascii="Arial" w:hAnsi="Arial" w:cs="Arial"/>
                <w:sz w:val="28"/>
                <w:szCs w:val="28"/>
              </w:rPr>
              <w:t>Lenguajes (corporal, ademanes, verbal, otro.)</w:t>
            </w:r>
          </w:p>
        </w:tc>
        <w:tc>
          <w:tcPr>
            <w:tcW w:w="2720" w:type="dxa"/>
          </w:tcPr>
          <w:p w:rsidR="00924256" w:rsidRPr="00565D76" w:rsidRDefault="00924256" w:rsidP="00565D7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565D76">
              <w:rPr>
                <w:rFonts w:ascii="Arial" w:hAnsi="Arial" w:cs="Arial"/>
                <w:sz w:val="28"/>
                <w:szCs w:val="28"/>
              </w:rPr>
              <w:t>Demostraciones de inmersión en el contexto socio-histórico-cultural</w:t>
            </w:r>
          </w:p>
        </w:tc>
        <w:tc>
          <w:tcPr>
            <w:tcW w:w="2957" w:type="dxa"/>
          </w:tcPr>
          <w:p w:rsidR="00924256" w:rsidRPr="00565D76" w:rsidRDefault="00924256" w:rsidP="00565D7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565D76">
              <w:rPr>
                <w:rFonts w:ascii="Arial" w:hAnsi="Arial" w:cs="Arial"/>
                <w:sz w:val="28"/>
                <w:szCs w:val="28"/>
              </w:rPr>
              <w:t>Mi interpretación un ejercicio de comprensión</w:t>
            </w:r>
          </w:p>
        </w:tc>
      </w:tr>
      <w:bookmarkEnd w:id="0"/>
      <w:tr w:rsidR="00924256" w:rsidRPr="00565D76" w:rsidTr="00E32E81">
        <w:trPr>
          <w:cnfStyle w:val="000000100000" w:firstRow="0" w:lastRow="0" w:firstColumn="0" w:lastColumn="0" w:oddVBand="0" w:evenVBand="0" w:oddHBand="1" w:evenHBand="0" w:firstRowFirstColumn="0" w:firstRowLastColumn="0" w:lastRowFirstColumn="0" w:lastRowLastColumn="0"/>
          <w:trHeight w:val="2064"/>
        </w:trPr>
        <w:tc>
          <w:tcPr>
            <w:cnfStyle w:val="001000000000" w:firstRow="0" w:lastRow="0" w:firstColumn="1" w:lastColumn="0" w:oddVBand="0" w:evenVBand="0" w:oddHBand="0" w:evenHBand="0" w:firstRowFirstColumn="0" w:firstRowLastColumn="0" w:lastRowFirstColumn="0" w:lastRowLastColumn="0"/>
            <w:tcW w:w="1746" w:type="dxa"/>
          </w:tcPr>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rPr>
                <w:rFonts w:ascii="Arial" w:hAnsi="Arial" w:cs="Arial"/>
                <w:b w:val="0"/>
                <w:sz w:val="24"/>
                <w:szCs w:val="24"/>
              </w:rPr>
            </w:pPr>
          </w:p>
          <w:p w:rsidR="00924256" w:rsidRPr="00565D76" w:rsidRDefault="00924256" w:rsidP="00565D76">
            <w:pPr>
              <w:jc w:val="center"/>
              <w:rPr>
                <w:rFonts w:ascii="Arial" w:hAnsi="Arial" w:cs="Arial"/>
                <w:sz w:val="24"/>
                <w:szCs w:val="24"/>
              </w:rPr>
            </w:pPr>
            <w:r w:rsidRPr="00565D76">
              <w:rPr>
                <w:rFonts w:ascii="Arial" w:hAnsi="Arial" w:cs="Arial"/>
                <w:sz w:val="24"/>
                <w:szCs w:val="24"/>
              </w:rPr>
              <w:t>Supervisora</w:t>
            </w:r>
          </w:p>
        </w:tc>
        <w:tc>
          <w:tcPr>
            <w:tcW w:w="3627" w:type="dxa"/>
          </w:tcPr>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Sociológico:</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Epistemológico:</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Psicopedagógico:</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Filosófica:</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Profesional:</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b/>
                <w:color w:val="000000" w:themeColor="text1"/>
                <w:sz w:val="24"/>
                <w:szCs w:val="24"/>
              </w:rPr>
              <w:t>INSTITUCIONAL:</w:t>
            </w:r>
            <w:r w:rsidRPr="00565D76">
              <w:rPr>
                <w:rFonts w:ascii="Arial" w:hAnsi="Arial" w:cs="Arial"/>
                <w:color w:val="000000" w:themeColor="text1"/>
                <w:sz w:val="24"/>
                <w:szCs w:val="24"/>
              </w:rPr>
              <w:t xml:space="preserve"> </w:t>
            </w:r>
            <w:r w:rsidRPr="00565D76">
              <w:rPr>
                <w:rFonts w:ascii="Arial" w:hAnsi="Arial" w:cs="Arial"/>
                <w:sz w:val="24"/>
                <w:szCs w:val="24"/>
              </w:rPr>
              <w:t>En cuanto a lo institucional dentro de su función dijo que lo central era vigilar que los niños reciban la educación que merecen, derivado de eso observar y orientar al personal.</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En la dimensión que hiso énfasis fue en lo </w:t>
            </w: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Por qué remarco lo que era la organización y estructura de la zona escolar.</w:t>
            </w: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En menor énfasis la supervisora abordo aspectos relacionadas a las formas de trabajo en las aulas.</w:t>
            </w: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En la dimensión profesional aborda o refiere las formas de organización de los centros escolares así como </w:t>
            </w:r>
            <w:r w:rsidRPr="00565D76">
              <w:rPr>
                <w:rFonts w:ascii="Arial" w:hAnsi="Arial" w:cs="Arial"/>
                <w:sz w:val="24"/>
                <w:szCs w:val="24"/>
              </w:rPr>
              <w:lastRenderedPageBreak/>
              <w:t>las políticas para asignar grupos en zonas rurales lejanas.</w:t>
            </w: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 La supervisora reconoce que no hay producción del conocimiento mediante la investigación educativa, pues solo se hace investigación para tesis de pos grado. </w:t>
            </w:r>
          </w:p>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Con respecto </w:t>
            </w:r>
            <w:r w:rsidR="00812117" w:rsidRPr="00565D76">
              <w:rPr>
                <w:rFonts w:ascii="Arial" w:hAnsi="Arial" w:cs="Arial"/>
                <w:sz w:val="24"/>
                <w:szCs w:val="24"/>
              </w:rPr>
              <w:t xml:space="preserve">menciono </w:t>
            </w:r>
            <w:r w:rsidRPr="00565D76">
              <w:rPr>
                <w:rFonts w:ascii="Arial" w:hAnsi="Arial" w:cs="Arial"/>
                <w:sz w:val="24"/>
                <w:szCs w:val="24"/>
              </w:rPr>
              <w:t xml:space="preserve">que se promueve desde </w:t>
            </w:r>
            <w:r w:rsidR="009D282F" w:rsidRPr="00565D76">
              <w:rPr>
                <w:rFonts w:ascii="Arial" w:hAnsi="Arial" w:cs="Arial"/>
                <w:sz w:val="24"/>
                <w:szCs w:val="24"/>
              </w:rPr>
              <w:t>las actividades</w:t>
            </w:r>
            <w:r w:rsidRPr="00565D76">
              <w:rPr>
                <w:rFonts w:ascii="Arial" w:hAnsi="Arial" w:cs="Arial"/>
                <w:sz w:val="24"/>
                <w:szCs w:val="24"/>
              </w:rPr>
              <w:t xml:space="preserve"> y </w:t>
            </w:r>
            <w:r w:rsidR="009D282F" w:rsidRPr="00565D76">
              <w:rPr>
                <w:rFonts w:ascii="Arial" w:hAnsi="Arial" w:cs="Arial"/>
                <w:sz w:val="24"/>
                <w:szCs w:val="24"/>
              </w:rPr>
              <w:t>proyectos.</w:t>
            </w:r>
          </w:p>
        </w:tc>
        <w:tc>
          <w:tcPr>
            <w:tcW w:w="2511" w:type="dxa"/>
          </w:tcPr>
          <w:p w:rsidR="00924256"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lastRenderedPageBreak/>
              <w:t>Su lenguaje corporal en un principio fue atenta pero conforme pasaba la entrevista se mostraba tensa.</w:t>
            </w:r>
          </w:p>
          <w:p w:rsidR="00812117"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Su mirada no permanecía fija al plantearle las preguntas, tendía a evadir a la entrevistadora.</w:t>
            </w:r>
          </w:p>
          <w:p w:rsidR="001A2E66" w:rsidRPr="00565D76" w:rsidRDefault="00812117"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Mantenía las manos ocupadas con un objeto lo que no remarcaba lo que decía verbalmente, se mantuvo detrás de un escritorio. </w:t>
            </w:r>
            <w:r w:rsidR="001A2E66" w:rsidRPr="00565D76">
              <w:rPr>
                <w:rFonts w:ascii="Arial" w:hAnsi="Arial" w:cs="Arial"/>
                <w:sz w:val="24"/>
                <w:szCs w:val="24"/>
              </w:rPr>
              <w:t>Tendía</w:t>
            </w:r>
            <w:r w:rsidRPr="00565D76">
              <w:rPr>
                <w:rFonts w:ascii="Arial" w:hAnsi="Arial" w:cs="Arial"/>
                <w:sz w:val="24"/>
                <w:szCs w:val="24"/>
              </w:rPr>
              <w:t xml:space="preserve"> con </w:t>
            </w:r>
            <w:r w:rsidR="001A2E66" w:rsidRPr="00565D76">
              <w:rPr>
                <w:rFonts w:ascii="Arial" w:hAnsi="Arial" w:cs="Arial"/>
                <w:sz w:val="24"/>
                <w:szCs w:val="24"/>
              </w:rPr>
              <w:t>cierta</w:t>
            </w:r>
            <w:r w:rsidRPr="00565D76">
              <w:rPr>
                <w:rFonts w:ascii="Arial" w:hAnsi="Arial" w:cs="Arial"/>
                <w:sz w:val="24"/>
                <w:szCs w:val="24"/>
              </w:rPr>
              <w:t xml:space="preserve"> frecuencia a  morderse el labio inferior, por momentos también </w:t>
            </w:r>
            <w:r w:rsidR="001A2E66" w:rsidRPr="00565D76">
              <w:rPr>
                <w:rFonts w:ascii="Arial" w:hAnsi="Arial" w:cs="Arial"/>
                <w:sz w:val="24"/>
                <w:szCs w:val="24"/>
              </w:rPr>
              <w:t>tendió</w:t>
            </w:r>
            <w:r w:rsidRPr="00565D76">
              <w:rPr>
                <w:rFonts w:ascii="Arial" w:hAnsi="Arial" w:cs="Arial"/>
                <w:sz w:val="24"/>
                <w:szCs w:val="24"/>
              </w:rPr>
              <w:t xml:space="preserve"> escasas veces a pasar la </w:t>
            </w:r>
            <w:r w:rsidRPr="00565D76">
              <w:rPr>
                <w:rFonts w:ascii="Arial" w:hAnsi="Arial" w:cs="Arial"/>
                <w:sz w:val="24"/>
                <w:szCs w:val="24"/>
              </w:rPr>
              <w:lastRenderedPageBreak/>
              <w:t xml:space="preserve">mano entre el cabello como </w:t>
            </w:r>
            <w:r w:rsidR="001A2E66" w:rsidRPr="00565D76">
              <w:rPr>
                <w:rFonts w:ascii="Arial" w:hAnsi="Arial" w:cs="Arial"/>
                <w:sz w:val="24"/>
                <w:szCs w:val="24"/>
              </w:rPr>
              <w:t>alisándoselo</w:t>
            </w:r>
            <w:r w:rsidRPr="00565D76">
              <w:rPr>
                <w:rFonts w:ascii="Arial" w:hAnsi="Arial" w:cs="Arial"/>
                <w:sz w:val="24"/>
                <w:szCs w:val="24"/>
              </w:rPr>
              <w:t>.</w:t>
            </w:r>
          </w:p>
          <w:p w:rsidR="00812117" w:rsidRPr="00565D76" w:rsidRDefault="00812117" w:rsidP="004522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 </w:t>
            </w:r>
          </w:p>
        </w:tc>
        <w:tc>
          <w:tcPr>
            <w:tcW w:w="2720" w:type="dxa"/>
          </w:tcPr>
          <w:p w:rsidR="001A2E66" w:rsidRPr="00565D76" w:rsidRDefault="001A2E6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lastRenderedPageBreak/>
              <w:t xml:space="preserve">La supervisora dio muestras de saber cómo se ganaba antes el puesto en el que ella actualmente, diciendo que hoy se obtiene por oposición. Expreso que la mayoría de las instituciones que supervisa cuentan con </w:t>
            </w:r>
            <w:r w:rsidR="00B41B4A" w:rsidRPr="00565D76">
              <w:rPr>
                <w:rFonts w:ascii="Arial" w:hAnsi="Arial" w:cs="Arial"/>
                <w:sz w:val="24"/>
                <w:szCs w:val="24"/>
              </w:rPr>
              <w:t>mínimo</w:t>
            </w:r>
            <w:r w:rsidRPr="00565D76">
              <w:rPr>
                <w:rFonts w:ascii="Arial" w:hAnsi="Arial" w:cs="Arial"/>
                <w:sz w:val="24"/>
                <w:szCs w:val="24"/>
              </w:rPr>
              <w:t xml:space="preserve"> 10años de fundación.</w:t>
            </w:r>
          </w:p>
          <w:p w:rsidR="00924256" w:rsidRPr="00565D76" w:rsidRDefault="001A2E6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La supervisora expreso que el fundamento legal de su trabajo son la ley federal del trabajo y la ley federal de educación</w:t>
            </w:r>
            <w:r w:rsidR="00B41B4A" w:rsidRPr="00565D76">
              <w:rPr>
                <w:rFonts w:ascii="Arial" w:hAnsi="Arial" w:cs="Arial"/>
                <w:sz w:val="24"/>
                <w:szCs w:val="24"/>
              </w:rPr>
              <w:t>, así como el reglamento interno para los trabajadores de la educación que emite la SEDUZAC.</w:t>
            </w:r>
            <w:r w:rsidRPr="00565D76">
              <w:rPr>
                <w:rFonts w:ascii="Arial" w:hAnsi="Arial" w:cs="Arial"/>
                <w:sz w:val="24"/>
                <w:szCs w:val="24"/>
              </w:rPr>
              <w:t xml:space="preserve">    </w:t>
            </w:r>
          </w:p>
          <w:p w:rsidR="00B41B4A" w:rsidRPr="00565D76" w:rsidRDefault="00B41B4A"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La maestra explico que a los docentes de </w:t>
            </w:r>
            <w:r w:rsidRPr="00565D76">
              <w:rPr>
                <w:rFonts w:ascii="Arial" w:hAnsi="Arial" w:cs="Arial"/>
                <w:sz w:val="24"/>
                <w:szCs w:val="24"/>
              </w:rPr>
              <w:lastRenderedPageBreak/>
              <w:t>su zona se les evalúa mediante mecanismos de coevaluación y autoevaluación.</w:t>
            </w:r>
          </w:p>
        </w:tc>
        <w:tc>
          <w:tcPr>
            <w:tcW w:w="2957" w:type="dxa"/>
          </w:tcPr>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24256" w:rsidRPr="00565D76" w:rsidTr="00812117">
        <w:trPr>
          <w:trHeight w:val="323"/>
        </w:trPr>
        <w:tc>
          <w:tcPr>
            <w:cnfStyle w:val="001000000000" w:firstRow="0" w:lastRow="0" w:firstColumn="1" w:lastColumn="0" w:oddVBand="0" w:evenVBand="0" w:oddHBand="0" w:evenHBand="0" w:firstRowFirstColumn="0" w:firstRowLastColumn="0" w:lastRowFirstColumn="0" w:lastRowLastColumn="0"/>
            <w:tcW w:w="1746" w:type="dxa"/>
          </w:tcPr>
          <w:p w:rsidR="00565D76" w:rsidRDefault="00565D76" w:rsidP="00565D76">
            <w:pPr>
              <w:rPr>
                <w:rFonts w:ascii="Arial" w:hAnsi="Arial" w:cs="Arial"/>
                <w:sz w:val="24"/>
                <w:szCs w:val="24"/>
              </w:rPr>
            </w:pPr>
          </w:p>
          <w:p w:rsidR="00565D76" w:rsidRDefault="00565D76" w:rsidP="00565D76">
            <w:pPr>
              <w:rPr>
                <w:rFonts w:ascii="Arial" w:hAnsi="Arial" w:cs="Arial"/>
                <w:sz w:val="24"/>
                <w:szCs w:val="24"/>
              </w:rPr>
            </w:pPr>
          </w:p>
          <w:p w:rsidR="00565D76" w:rsidRDefault="00565D76" w:rsidP="00565D76">
            <w:pPr>
              <w:rPr>
                <w:rFonts w:ascii="Arial" w:hAnsi="Arial" w:cs="Arial"/>
                <w:sz w:val="24"/>
                <w:szCs w:val="24"/>
              </w:rPr>
            </w:pPr>
          </w:p>
          <w:p w:rsidR="00565D76" w:rsidRDefault="00565D76" w:rsidP="00565D76">
            <w:pPr>
              <w:rPr>
                <w:rFonts w:ascii="Arial" w:hAnsi="Arial" w:cs="Arial"/>
                <w:sz w:val="24"/>
                <w:szCs w:val="24"/>
              </w:rPr>
            </w:pPr>
          </w:p>
          <w:p w:rsidR="00565D76" w:rsidRDefault="00565D76" w:rsidP="00565D76">
            <w:pPr>
              <w:rPr>
                <w:rFonts w:ascii="Arial" w:hAnsi="Arial" w:cs="Arial"/>
                <w:sz w:val="24"/>
                <w:szCs w:val="24"/>
              </w:rPr>
            </w:pPr>
          </w:p>
          <w:p w:rsidR="00565D76" w:rsidRDefault="00565D76" w:rsidP="00565D76">
            <w:pPr>
              <w:rPr>
                <w:rFonts w:ascii="Arial" w:hAnsi="Arial" w:cs="Arial"/>
                <w:sz w:val="24"/>
                <w:szCs w:val="24"/>
              </w:rPr>
            </w:pPr>
          </w:p>
          <w:p w:rsidR="00924256" w:rsidRPr="00565D76" w:rsidRDefault="00CB31F6" w:rsidP="00565D76">
            <w:pPr>
              <w:rPr>
                <w:rFonts w:ascii="Arial" w:hAnsi="Arial" w:cs="Arial"/>
                <w:sz w:val="24"/>
                <w:szCs w:val="24"/>
              </w:rPr>
            </w:pPr>
            <w:r w:rsidRPr="00565D76">
              <w:rPr>
                <w:rFonts w:ascii="Arial" w:hAnsi="Arial" w:cs="Arial"/>
                <w:sz w:val="24"/>
                <w:szCs w:val="24"/>
              </w:rPr>
              <w:t xml:space="preserve">Directora </w:t>
            </w:r>
          </w:p>
        </w:tc>
        <w:tc>
          <w:tcPr>
            <w:tcW w:w="3627" w:type="dxa"/>
          </w:tcPr>
          <w:p w:rsidR="00924256" w:rsidRPr="00565D76" w:rsidRDefault="00CB31F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b/>
                <w:sz w:val="24"/>
                <w:szCs w:val="24"/>
              </w:rPr>
              <w:t>Sociológico:</w:t>
            </w:r>
            <w:r w:rsidRPr="00565D76">
              <w:rPr>
                <w:rFonts w:ascii="Arial" w:hAnsi="Arial" w:cs="Arial"/>
                <w:sz w:val="24"/>
                <w:szCs w:val="24"/>
              </w:rPr>
              <w:t xml:space="preserve"> La directora expreso la importancia que les da a los padres de familia para conocer las necesidades de los alumnos. Actualmente los padres le exigen que haya el nivel de preparatoria, para que sus hijos cuenten con un seguimiento ya que cuenta con el nivel de inicial hasta el de secundaria.</w:t>
            </w:r>
          </w:p>
          <w:p w:rsidR="00CB31F6" w:rsidRPr="00565D76" w:rsidRDefault="00CB31F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  En cuanto a lo </w:t>
            </w:r>
            <w:r w:rsidRPr="00565D76">
              <w:rPr>
                <w:rFonts w:ascii="Arial" w:hAnsi="Arial" w:cs="Arial"/>
                <w:b/>
                <w:sz w:val="24"/>
                <w:szCs w:val="24"/>
              </w:rPr>
              <w:t>institucional</w:t>
            </w:r>
            <w:r w:rsidRPr="00565D76">
              <w:rPr>
                <w:rFonts w:ascii="Arial" w:hAnsi="Arial" w:cs="Arial"/>
                <w:sz w:val="24"/>
                <w:szCs w:val="24"/>
              </w:rPr>
              <w:t xml:space="preserve"> la directora expreso que eligió ese lugar porque era adaptable a sus necesidades financieras ya que dirige una institución privada que cuenta con el </w:t>
            </w:r>
            <w:r w:rsidRPr="00565D76">
              <w:rPr>
                <w:rFonts w:ascii="Arial" w:hAnsi="Arial" w:cs="Arial"/>
                <w:sz w:val="24"/>
                <w:szCs w:val="24"/>
              </w:rPr>
              <w:lastRenderedPageBreak/>
              <w:t>nivel de preescolar.</w:t>
            </w:r>
          </w:p>
          <w:p w:rsidR="001128D8"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b/>
                <w:sz w:val="24"/>
                <w:szCs w:val="24"/>
              </w:rPr>
              <w:t>Filosófico</w:t>
            </w:r>
            <w:r w:rsidRPr="00565D76">
              <w:rPr>
                <w:rFonts w:ascii="Arial" w:hAnsi="Arial" w:cs="Arial"/>
                <w:sz w:val="24"/>
                <w:szCs w:val="24"/>
              </w:rPr>
              <w:t xml:space="preserve">: </w:t>
            </w:r>
            <w:r w:rsidR="001128D8" w:rsidRPr="00565D76">
              <w:rPr>
                <w:rFonts w:ascii="Arial" w:hAnsi="Arial" w:cs="Arial"/>
                <w:sz w:val="24"/>
                <w:szCs w:val="24"/>
              </w:rPr>
              <w:t>Expreso</w:t>
            </w:r>
            <w:r w:rsidR="00565D76">
              <w:rPr>
                <w:rFonts w:ascii="Arial" w:hAnsi="Arial" w:cs="Arial"/>
                <w:sz w:val="24"/>
                <w:szCs w:val="24"/>
              </w:rPr>
              <w:t xml:space="preserve"> </w:t>
            </w:r>
            <w:r w:rsidRPr="00565D76">
              <w:rPr>
                <w:rFonts w:ascii="Arial" w:hAnsi="Arial" w:cs="Arial"/>
                <w:sz w:val="24"/>
                <w:szCs w:val="24"/>
              </w:rPr>
              <w:t>reiteradamente el rasgo de la vocación docente como elemento primordial para una educación de calidad.</w:t>
            </w:r>
            <w:r w:rsidR="001128D8" w:rsidRPr="00565D76">
              <w:rPr>
                <w:rFonts w:ascii="Arial" w:hAnsi="Arial" w:cs="Arial"/>
                <w:sz w:val="24"/>
                <w:szCs w:val="24"/>
              </w:rPr>
              <w:t xml:space="preserve"> </w:t>
            </w:r>
          </w:p>
          <w:p w:rsidR="001128D8" w:rsidRPr="00565D76" w:rsidRDefault="001128D8"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b/>
                <w:sz w:val="24"/>
                <w:szCs w:val="24"/>
              </w:rPr>
              <w:t>Psicopedagógico</w:t>
            </w:r>
            <w:r w:rsidRPr="00565D76">
              <w:rPr>
                <w:rFonts w:ascii="Arial" w:hAnsi="Arial" w:cs="Arial"/>
                <w:sz w:val="24"/>
                <w:szCs w:val="24"/>
              </w:rPr>
              <w:t xml:space="preserve"> hizo énfasis en el carácter bilingüe de la institución.</w:t>
            </w:r>
          </w:p>
          <w:p w:rsidR="001128D8" w:rsidRPr="00565D76" w:rsidRDefault="001128D8"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Profesional: la maestra comenta que el personal (solo algunos) </w:t>
            </w:r>
            <w:r w:rsidR="000B45EA" w:rsidRPr="00565D76">
              <w:rPr>
                <w:rFonts w:ascii="Arial" w:hAnsi="Arial" w:cs="Arial"/>
                <w:sz w:val="24"/>
                <w:szCs w:val="24"/>
              </w:rPr>
              <w:t>ha</w:t>
            </w:r>
            <w:r w:rsidRPr="00565D76">
              <w:rPr>
                <w:rFonts w:ascii="Arial" w:hAnsi="Arial" w:cs="Arial"/>
                <w:sz w:val="24"/>
                <w:szCs w:val="24"/>
              </w:rPr>
              <w:t xml:space="preserve"> estudiado en la Normal o en Universidad Politécnica Nacional</w:t>
            </w:r>
            <w:r w:rsidR="000B45EA" w:rsidRPr="00565D76">
              <w:rPr>
                <w:rFonts w:ascii="Arial" w:hAnsi="Arial" w:cs="Arial"/>
                <w:sz w:val="24"/>
                <w:szCs w:val="24"/>
              </w:rPr>
              <w:t xml:space="preserve"> (UPN)</w:t>
            </w:r>
            <w:r w:rsidRPr="00565D76">
              <w:rPr>
                <w:rFonts w:ascii="Arial" w:hAnsi="Arial" w:cs="Arial"/>
                <w:sz w:val="24"/>
                <w:szCs w:val="24"/>
              </w:rPr>
              <w:t>.</w:t>
            </w:r>
          </w:p>
          <w:p w:rsidR="000B45EA"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11" w:type="dxa"/>
          </w:tcPr>
          <w:p w:rsidR="00924256"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lastRenderedPageBreak/>
              <w:t>Su postura durante la entrevista fue permanentemente serena y atenta</w:t>
            </w:r>
          </w:p>
          <w:p w:rsidR="000B45EA"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 xml:space="preserve">De manera permanente </w:t>
            </w:r>
            <w:r w:rsidR="00280034" w:rsidRPr="00565D76">
              <w:rPr>
                <w:rFonts w:ascii="Arial" w:hAnsi="Arial" w:cs="Arial"/>
                <w:sz w:val="24"/>
                <w:szCs w:val="24"/>
              </w:rPr>
              <w:t>mantenía</w:t>
            </w:r>
            <w:r w:rsidRPr="00565D76">
              <w:rPr>
                <w:rFonts w:ascii="Arial" w:hAnsi="Arial" w:cs="Arial"/>
                <w:sz w:val="24"/>
                <w:szCs w:val="24"/>
              </w:rPr>
              <w:t xml:space="preserve"> los ojos</w:t>
            </w:r>
            <w:r w:rsidR="00280034" w:rsidRPr="00565D76">
              <w:rPr>
                <w:rFonts w:ascii="Arial" w:hAnsi="Arial" w:cs="Arial"/>
                <w:sz w:val="24"/>
                <w:szCs w:val="24"/>
              </w:rPr>
              <w:t xml:space="preserve"> siempre haciendo contacto con la entrevistadora.</w:t>
            </w:r>
          </w:p>
          <w:p w:rsidR="000B45EA"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Era muy efusiva pues se apoyaba de las manos para expresarse mejor.</w:t>
            </w:r>
          </w:p>
          <w:p w:rsidR="000B45EA"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Siempre mantuvo una sonrisa.</w:t>
            </w:r>
          </w:p>
          <w:p w:rsidR="000B45EA" w:rsidRPr="00565D76" w:rsidRDefault="000B45EA"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Su oficina era una oficina muy colorida y luminosa y el l</w:t>
            </w:r>
            <w:r w:rsidR="009D282F" w:rsidRPr="00565D76">
              <w:rPr>
                <w:rFonts w:ascii="Arial" w:hAnsi="Arial" w:cs="Arial"/>
                <w:sz w:val="24"/>
                <w:szCs w:val="24"/>
              </w:rPr>
              <w:t xml:space="preserve">ugar </w:t>
            </w:r>
            <w:r w:rsidR="009D282F" w:rsidRPr="00565D76">
              <w:rPr>
                <w:rFonts w:ascii="Arial" w:hAnsi="Arial" w:cs="Arial"/>
                <w:sz w:val="24"/>
                <w:szCs w:val="24"/>
              </w:rPr>
              <w:lastRenderedPageBreak/>
              <w:t>de trabajo de la directora.</w:t>
            </w:r>
          </w:p>
          <w:p w:rsidR="009D282F" w:rsidRPr="00565D76" w:rsidRDefault="009D282F" w:rsidP="00E22F5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La institución recibe al estudiante y al visitante con espacios llamativos lúdicos que invitan a una estancia cómoda en las estancias abiertas y las aulas son un poco reducidas</w:t>
            </w:r>
            <w:r w:rsidR="00C612B8">
              <w:rPr>
                <w:rFonts w:ascii="Arial" w:hAnsi="Arial" w:cs="Arial"/>
                <w:sz w:val="24"/>
                <w:szCs w:val="24"/>
              </w:rPr>
              <w:t>.</w:t>
            </w:r>
            <w:r w:rsidRPr="00565D76">
              <w:rPr>
                <w:rFonts w:ascii="Arial" w:hAnsi="Arial" w:cs="Arial"/>
                <w:sz w:val="24"/>
                <w:szCs w:val="24"/>
              </w:rPr>
              <w:t xml:space="preserve"> </w:t>
            </w:r>
          </w:p>
        </w:tc>
        <w:tc>
          <w:tcPr>
            <w:tcW w:w="2720" w:type="dxa"/>
          </w:tcPr>
          <w:p w:rsidR="00924256" w:rsidRPr="00565D76" w:rsidRDefault="00CF659F" w:rsidP="00CF6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Informo que se tiene como base los planes oficiales de estudio de básica y que se le agregan aspectos de inglés y computación desde el nivel maternal. Expreso que la formación docente la heredo de su abuela y la fue consolidando mediante la vocación. Expreso altibajos por la baja población de niños y a la fecha ya cuenta con un nuevo edificio.  </w:t>
            </w:r>
          </w:p>
        </w:tc>
        <w:tc>
          <w:tcPr>
            <w:tcW w:w="2957" w:type="dxa"/>
          </w:tcPr>
          <w:p w:rsidR="00924256" w:rsidRPr="00565D76" w:rsidRDefault="0092425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24256" w:rsidRPr="00565D76" w:rsidTr="0081211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46" w:type="dxa"/>
          </w:tcPr>
          <w:p w:rsidR="00924256" w:rsidRPr="00565D76" w:rsidRDefault="00C612B8" w:rsidP="00565D76">
            <w:pPr>
              <w:rPr>
                <w:rFonts w:ascii="Arial" w:hAnsi="Arial" w:cs="Arial"/>
                <w:sz w:val="24"/>
                <w:szCs w:val="24"/>
              </w:rPr>
            </w:pPr>
            <w:r>
              <w:rPr>
                <w:rFonts w:ascii="Arial" w:hAnsi="Arial" w:cs="Arial"/>
                <w:sz w:val="24"/>
                <w:szCs w:val="24"/>
              </w:rPr>
              <w:lastRenderedPageBreak/>
              <w:t xml:space="preserve">Personal de apoyo(intendente) </w:t>
            </w:r>
          </w:p>
        </w:tc>
        <w:tc>
          <w:tcPr>
            <w:tcW w:w="3627" w:type="dxa"/>
          </w:tcPr>
          <w:p w:rsidR="005873FD" w:rsidRPr="00565D76" w:rsidRDefault="005873FD" w:rsidP="00587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873FD">
              <w:rPr>
                <w:rFonts w:ascii="Arial" w:hAnsi="Arial" w:cs="Arial"/>
                <w:b/>
                <w:sz w:val="24"/>
                <w:szCs w:val="24"/>
              </w:rPr>
              <w:t>SOCIOLÓGICO:</w:t>
            </w:r>
            <w:r>
              <w:rPr>
                <w:rFonts w:ascii="Arial" w:hAnsi="Arial" w:cs="Arial"/>
                <w:sz w:val="24"/>
                <w:szCs w:val="24"/>
              </w:rPr>
              <w:t xml:space="preserve"> nos pudo indicar que él tiene un trato de cordialidad y de igualdad con los maestros al igual que con los niños y los padres de los mismos. Al tener una interacción con personas que han sufrido lo mismo que él lo ha ayudado a ver la vida desde el lado positivo</w:t>
            </w:r>
            <w:r w:rsidR="002361B9">
              <w:rPr>
                <w:rFonts w:ascii="Arial" w:hAnsi="Arial" w:cs="Arial"/>
                <w:sz w:val="24"/>
                <w:szCs w:val="24"/>
              </w:rPr>
              <w:t xml:space="preserve">, </w:t>
            </w:r>
            <w:r>
              <w:rPr>
                <w:rFonts w:ascii="Arial" w:hAnsi="Arial" w:cs="Arial"/>
                <w:sz w:val="24"/>
                <w:szCs w:val="24"/>
              </w:rPr>
              <w:t xml:space="preserve">puesto </w:t>
            </w:r>
            <w:r w:rsidR="002361B9">
              <w:rPr>
                <w:rFonts w:ascii="Arial" w:hAnsi="Arial" w:cs="Arial"/>
                <w:sz w:val="24"/>
                <w:szCs w:val="24"/>
              </w:rPr>
              <w:t xml:space="preserve"> </w:t>
            </w:r>
            <w:r>
              <w:rPr>
                <w:rFonts w:ascii="Arial" w:hAnsi="Arial" w:cs="Arial"/>
                <w:sz w:val="24"/>
                <w:szCs w:val="24"/>
              </w:rPr>
              <w:t xml:space="preserve">que ellos lo acompañaron y fueron </w:t>
            </w:r>
            <w:r w:rsidR="002361B9">
              <w:rPr>
                <w:rFonts w:ascii="Arial" w:hAnsi="Arial" w:cs="Arial"/>
                <w:sz w:val="24"/>
                <w:szCs w:val="24"/>
              </w:rPr>
              <w:t>pieza</w:t>
            </w:r>
            <w:r>
              <w:rPr>
                <w:rFonts w:ascii="Arial" w:hAnsi="Arial" w:cs="Arial"/>
                <w:sz w:val="24"/>
                <w:szCs w:val="24"/>
              </w:rPr>
              <w:t xml:space="preserve"> clave para que el este hoy en </w:t>
            </w:r>
            <w:r w:rsidR="002361B9">
              <w:rPr>
                <w:rFonts w:ascii="Arial" w:hAnsi="Arial" w:cs="Arial"/>
                <w:sz w:val="24"/>
                <w:szCs w:val="24"/>
              </w:rPr>
              <w:t>día</w:t>
            </w:r>
            <w:r>
              <w:rPr>
                <w:rFonts w:ascii="Arial" w:hAnsi="Arial" w:cs="Arial"/>
                <w:sz w:val="24"/>
                <w:szCs w:val="24"/>
              </w:rPr>
              <w:t xml:space="preserve"> como </w:t>
            </w:r>
            <w:r w:rsidR="002361B9">
              <w:rPr>
                <w:rFonts w:ascii="Arial" w:hAnsi="Arial" w:cs="Arial"/>
                <w:sz w:val="24"/>
                <w:szCs w:val="24"/>
              </w:rPr>
              <w:t xml:space="preserve">el vigilante y personal de apoyo en el ‘‘Jardín de niños </w:t>
            </w:r>
            <w:r w:rsidR="007C53BE">
              <w:rPr>
                <w:rFonts w:ascii="Arial" w:hAnsi="Arial" w:cs="Arial"/>
                <w:sz w:val="24"/>
                <w:szCs w:val="24"/>
              </w:rPr>
              <w:t xml:space="preserve">Gral. </w:t>
            </w:r>
            <w:r w:rsidR="002361B9">
              <w:rPr>
                <w:rFonts w:ascii="Arial" w:hAnsi="Arial" w:cs="Arial"/>
                <w:sz w:val="24"/>
                <w:szCs w:val="24"/>
              </w:rPr>
              <w:t xml:space="preserve">Leobardo </w:t>
            </w:r>
            <w:r w:rsidR="007C53BE">
              <w:rPr>
                <w:rFonts w:ascii="Arial" w:hAnsi="Arial" w:cs="Arial"/>
                <w:sz w:val="24"/>
                <w:szCs w:val="24"/>
              </w:rPr>
              <w:t>C.</w:t>
            </w:r>
            <w:r w:rsidR="002361B9">
              <w:rPr>
                <w:rFonts w:ascii="Arial" w:hAnsi="Arial" w:cs="Arial"/>
                <w:sz w:val="24"/>
                <w:szCs w:val="24"/>
              </w:rPr>
              <w:t xml:space="preserve"> Ruiz’’ </w:t>
            </w:r>
          </w:p>
          <w:p w:rsidR="005873FD" w:rsidRPr="00565D76" w:rsidRDefault="00E01D10" w:rsidP="00587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01D10">
              <w:rPr>
                <w:rFonts w:ascii="Arial" w:hAnsi="Arial" w:cs="Arial"/>
                <w:b/>
                <w:sz w:val="24"/>
                <w:szCs w:val="24"/>
              </w:rPr>
              <w:t>EPISTEMOLÓGICO:</w:t>
            </w:r>
            <w:r>
              <w:rPr>
                <w:rFonts w:ascii="Arial" w:hAnsi="Arial" w:cs="Arial"/>
                <w:sz w:val="24"/>
                <w:szCs w:val="24"/>
              </w:rPr>
              <w:t xml:space="preserve"> el señor Isabel, no conto con una educación muy complementaria, pues por falta de recursos solo pudo estudiar la primaria.</w:t>
            </w:r>
          </w:p>
          <w:p w:rsidR="005873FD" w:rsidRPr="00565D76" w:rsidRDefault="005873FD" w:rsidP="00587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Psicopedagógico:</w:t>
            </w:r>
          </w:p>
          <w:p w:rsidR="005873FD" w:rsidRPr="00565D76" w:rsidRDefault="005873FD" w:rsidP="00587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Filosófica:</w:t>
            </w:r>
          </w:p>
          <w:p w:rsidR="005873FD" w:rsidRPr="00565D76" w:rsidRDefault="005873FD" w:rsidP="00587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Profesional:</w:t>
            </w:r>
          </w:p>
          <w:p w:rsidR="00924256" w:rsidRPr="00842886" w:rsidRDefault="005873FD" w:rsidP="005873FD">
            <w:pPr>
              <w:cnfStyle w:val="000000100000" w:firstRow="0" w:lastRow="0" w:firstColumn="0" w:lastColumn="0" w:oddVBand="0" w:evenVBand="0" w:oddHBand="1" w:evenHBand="0" w:firstRowFirstColumn="0" w:firstRowLastColumn="0" w:lastRowFirstColumn="0" w:lastRowLastColumn="0"/>
            </w:pPr>
            <w:r w:rsidRPr="00565D76">
              <w:rPr>
                <w:rFonts w:ascii="Arial" w:hAnsi="Arial" w:cs="Arial"/>
                <w:b/>
                <w:color w:val="000000" w:themeColor="text1"/>
                <w:sz w:val="24"/>
                <w:szCs w:val="24"/>
              </w:rPr>
              <w:t>INSTITUCIONAL:</w:t>
            </w:r>
            <w:r w:rsidR="00842886">
              <w:rPr>
                <w:rFonts w:ascii="Arial" w:hAnsi="Arial" w:cs="Arial"/>
                <w:b/>
                <w:color w:val="000000" w:themeColor="text1"/>
                <w:sz w:val="24"/>
                <w:szCs w:val="24"/>
              </w:rPr>
              <w:t xml:space="preserve"> </w:t>
            </w:r>
            <w:r w:rsidR="00842886">
              <w:rPr>
                <w:rFonts w:ascii="Arial" w:hAnsi="Arial" w:cs="Arial"/>
                <w:color w:val="000000" w:themeColor="text1"/>
                <w:sz w:val="24"/>
                <w:szCs w:val="24"/>
              </w:rPr>
              <w:t>nos dio a conocer que el Jardín es actualmente el mejor en calera, ya que cuenta con instalaciones muy equipadas, en los salones cuentan con mucho material didáctico para que los niños aprendan con mayor facilidad, cuenta un cancha techada para que los niño puedan realizar sus actividades deportivas sin estar tanto tiempo expuestos al sol</w:t>
            </w:r>
            <w:r w:rsidR="00DD6D30">
              <w:rPr>
                <w:rFonts w:ascii="Arial" w:hAnsi="Arial" w:cs="Arial"/>
                <w:color w:val="000000" w:themeColor="text1"/>
                <w:sz w:val="24"/>
                <w:szCs w:val="24"/>
              </w:rPr>
              <w:t>, la área de juego está muy acorde con las necesidades de los niños, tienen salón de computo, biblioteca y salón de música.</w:t>
            </w:r>
          </w:p>
        </w:tc>
        <w:tc>
          <w:tcPr>
            <w:tcW w:w="2511" w:type="dxa"/>
          </w:tcPr>
          <w:p w:rsidR="004522FD" w:rsidRDefault="00DD6D30"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Sus postura corporal fue serena y atenta</w:t>
            </w:r>
            <w:r w:rsidR="004522FD">
              <w:rPr>
                <w:rFonts w:ascii="Arial" w:hAnsi="Arial" w:cs="Arial"/>
                <w:sz w:val="24"/>
                <w:szCs w:val="24"/>
              </w:rPr>
              <w:t xml:space="preserve"> toda la entrevista,</w:t>
            </w:r>
          </w:p>
          <w:p w:rsidR="00924256" w:rsidRDefault="004522FD" w:rsidP="003B68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Al transcurso de la entrevista se fue soltando más y se expresaba mucho con las manos y siempre nos veía a los ojos </w:t>
            </w:r>
            <w:r w:rsidR="00DD6D30">
              <w:rPr>
                <w:rFonts w:ascii="Arial" w:hAnsi="Arial" w:cs="Arial"/>
                <w:sz w:val="24"/>
                <w:szCs w:val="24"/>
              </w:rPr>
              <w:t xml:space="preserve"> </w:t>
            </w:r>
            <w:r>
              <w:rPr>
                <w:rFonts w:ascii="Arial" w:hAnsi="Arial" w:cs="Arial"/>
                <w:sz w:val="24"/>
                <w:szCs w:val="24"/>
              </w:rPr>
              <w:t>y trataba de interactuar con las 4 personas que le estábamos haciendo la entrevista, a pesar que tuvo que interrumpir por unos minutos la entrevista, al regresar a ella no hu</w:t>
            </w:r>
            <w:r w:rsidR="003B68A8">
              <w:rPr>
                <w:rFonts w:ascii="Arial" w:hAnsi="Arial" w:cs="Arial"/>
                <w:sz w:val="24"/>
                <w:szCs w:val="24"/>
              </w:rPr>
              <w:t>bo ningún cambio y siguió igual de amable.</w:t>
            </w:r>
          </w:p>
          <w:p w:rsidR="003B68A8" w:rsidRPr="00565D76" w:rsidRDefault="003B68A8" w:rsidP="003B68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Él traía unas llaves en sus manos y en unas preguntas el dejaba sobre la mesa dichas llaves para poder expresarse mejor incluyendo los movimientos se las manos.  </w:t>
            </w:r>
          </w:p>
        </w:tc>
        <w:tc>
          <w:tcPr>
            <w:tcW w:w="2720" w:type="dxa"/>
          </w:tcPr>
          <w:p w:rsidR="00924256" w:rsidRDefault="003B68A8" w:rsidP="003B68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 ser el señor Isabel de Fresnillo no supo dar nos datos históricos de la institución ni del municipio donde ahora.</w:t>
            </w:r>
          </w:p>
          <w:p w:rsidR="003B68A8" w:rsidRDefault="003B68A8" w:rsidP="003B68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Pero si nos dio a conocer como llego a formar parte del Jardín de niños Leobardo c. Ruiz, como velador y al transcurso de los años también asume el puesto de intendente</w:t>
            </w:r>
            <w:r w:rsidR="00071800">
              <w:rPr>
                <w:rFonts w:ascii="Arial" w:hAnsi="Arial" w:cs="Arial"/>
                <w:sz w:val="24"/>
                <w:szCs w:val="24"/>
              </w:rPr>
              <w:t>.</w:t>
            </w:r>
          </w:p>
          <w:p w:rsidR="00071800" w:rsidRPr="00565D76" w:rsidRDefault="00071800" w:rsidP="003B68A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Pero si nos dio a conocer que en el tiempo que él ha estado trabajando ahí a  podido ser testigo de muchos cambios importantes en el jardín que lo ha llevado a ser el mejor actualmente en Calera.</w:t>
            </w:r>
          </w:p>
        </w:tc>
        <w:tc>
          <w:tcPr>
            <w:tcW w:w="2957" w:type="dxa"/>
          </w:tcPr>
          <w:p w:rsidR="00262ED1" w:rsidRDefault="00E22F5C" w:rsidP="00262ED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En esta entrevista pude adquirir otro punto de vista ante </w:t>
            </w:r>
            <w:r w:rsidR="00D85B35">
              <w:rPr>
                <w:rFonts w:ascii="Arial" w:hAnsi="Arial" w:cs="Arial"/>
                <w:sz w:val="24"/>
                <w:szCs w:val="24"/>
              </w:rPr>
              <w:t xml:space="preserve">la vida y como se tiene que ver, pues al hablar con Don Isabel pude ver que si existen caso en la vida real donde tocas fondo por motivos diversos pero que siempre se puede superar cada </w:t>
            </w:r>
            <w:r w:rsidR="00272DD3">
              <w:rPr>
                <w:rFonts w:ascii="Arial" w:hAnsi="Arial" w:cs="Arial"/>
                <w:sz w:val="24"/>
                <w:szCs w:val="24"/>
              </w:rPr>
              <w:t>obstáculo</w:t>
            </w:r>
            <w:r w:rsidR="00D85B35">
              <w:rPr>
                <w:rFonts w:ascii="Arial" w:hAnsi="Arial" w:cs="Arial"/>
                <w:sz w:val="24"/>
                <w:szCs w:val="24"/>
              </w:rPr>
              <w:t xml:space="preserve"> que se nos presente, en este caso </w:t>
            </w:r>
            <w:r w:rsidR="00272DD3">
              <w:rPr>
                <w:rFonts w:ascii="Arial" w:hAnsi="Arial" w:cs="Arial"/>
                <w:sz w:val="24"/>
                <w:szCs w:val="24"/>
              </w:rPr>
              <w:t>un grupo lo ayudo a retomar su vida no igual que como antes pero si a ser de nuevo productivo a la sociedad como el mismo nos lo dijo</w:t>
            </w:r>
            <w:r w:rsidR="00262ED1">
              <w:rPr>
                <w:rFonts w:ascii="Arial" w:hAnsi="Arial" w:cs="Arial"/>
                <w:sz w:val="24"/>
                <w:szCs w:val="24"/>
              </w:rPr>
              <w:t xml:space="preserve">, también nos dijo que  tenía que agradecerle a dios porque gracias a </w:t>
            </w:r>
          </w:p>
          <w:p w:rsidR="00924256" w:rsidRPr="00565D76" w:rsidRDefault="00262ED1" w:rsidP="00552FD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él</w:t>
            </w:r>
            <w:proofErr w:type="gramEnd"/>
            <w:r>
              <w:rPr>
                <w:rFonts w:ascii="Arial" w:hAnsi="Arial" w:cs="Arial"/>
                <w:sz w:val="24"/>
                <w:szCs w:val="24"/>
              </w:rPr>
              <w:t xml:space="preserve"> </w:t>
            </w:r>
            <w:r w:rsidR="00552FDD">
              <w:rPr>
                <w:rFonts w:ascii="Arial" w:hAnsi="Arial" w:cs="Arial"/>
                <w:sz w:val="24"/>
                <w:szCs w:val="24"/>
              </w:rPr>
              <w:t>después de todo hoy se encuentra feliz y no cree que lo seria en otro trabajo, pues al estar en contacto con  niños es tan satisfactorio que no se imagina su vida sin estar siempre rodeado de ellos.</w:t>
            </w:r>
          </w:p>
        </w:tc>
      </w:tr>
      <w:tr w:rsidR="00924256" w:rsidRPr="00565D76" w:rsidTr="00812117">
        <w:trPr>
          <w:trHeight w:val="323"/>
        </w:trPr>
        <w:tc>
          <w:tcPr>
            <w:cnfStyle w:val="001000000000" w:firstRow="0" w:lastRow="0" w:firstColumn="1" w:lastColumn="0" w:oddVBand="0" w:evenVBand="0" w:oddHBand="0" w:evenHBand="0" w:firstRowFirstColumn="0" w:firstRowLastColumn="0" w:lastRowFirstColumn="0" w:lastRowLastColumn="0"/>
            <w:tcW w:w="1746" w:type="dxa"/>
          </w:tcPr>
          <w:p w:rsidR="00924256" w:rsidRDefault="00924256" w:rsidP="00565D76">
            <w:pPr>
              <w:rPr>
                <w:rFonts w:ascii="Arial" w:hAnsi="Arial" w:cs="Arial"/>
                <w:sz w:val="24"/>
                <w:szCs w:val="24"/>
              </w:rPr>
            </w:pPr>
          </w:p>
          <w:p w:rsidR="00FE30C4" w:rsidRPr="00565D76" w:rsidRDefault="00FE30C4" w:rsidP="00565D76">
            <w:pPr>
              <w:rPr>
                <w:rFonts w:ascii="Arial" w:hAnsi="Arial" w:cs="Arial"/>
                <w:sz w:val="24"/>
                <w:szCs w:val="24"/>
              </w:rPr>
            </w:pPr>
          </w:p>
        </w:tc>
        <w:tc>
          <w:tcPr>
            <w:tcW w:w="3627" w:type="dxa"/>
          </w:tcPr>
          <w:p w:rsidR="00DD6D30"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Sociológico:</w:t>
            </w:r>
          </w:p>
          <w:p w:rsidR="00DD6D30"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Epistemológico:</w:t>
            </w:r>
          </w:p>
          <w:p w:rsidR="00DD6D30"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Psicopedagógico:</w:t>
            </w:r>
            <w:r w:rsidR="00FE30C4">
              <w:rPr>
                <w:rFonts w:ascii="Arial" w:hAnsi="Arial" w:cs="Arial"/>
                <w:sz w:val="24"/>
                <w:szCs w:val="24"/>
              </w:rPr>
              <w:t xml:space="preserve"> </w:t>
            </w:r>
          </w:p>
          <w:p w:rsidR="00DD6D30"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Filosófica:</w:t>
            </w:r>
          </w:p>
          <w:p w:rsidR="00DD6D30"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sz w:val="24"/>
                <w:szCs w:val="24"/>
              </w:rPr>
              <w:t>Profesional:</w:t>
            </w:r>
          </w:p>
          <w:p w:rsidR="00924256" w:rsidRPr="00565D76" w:rsidRDefault="00DD6D30" w:rsidP="00DD6D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5D76">
              <w:rPr>
                <w:rFonts w:ascii="Arial" w:hAnsi="Arial" w:cs="Arial"/>
                <w:b/>
                <w:color w:val="000000" w:themeColor="text1"/>
                <w:sz w:val="24"/>
                <w:szCs w:val="24"/>
              </w:rPr>
              <w:t>INSTITUCIONAL:</w:t>
            </w:r>
          </w:p>
        </w:tc>
        <w:tc>
          <w:tcPr>
            <w:tcW w:w="2511" w:type="dxa"/>
          </w:tcPr>
          <w:p w:rsidR="00924256" w:rsidRPr="00565D76" w:rsidRDefault="0092425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0" w:type="dxa"/>
          </w:tcPr>
          <w:p w:rsidR="00924256" w:rsidRPr="00565D76" w:rsidRDefault="0092425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57" w:type="dxa"/>
          </w:tcPr>
          <w:p w:rsidR="00924256" w:rsidRPr="00565D76" w:rsidRDefault="00924256" w:rsidP="00565D7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24256" w:rsidRPr="00565D76" w:rsidTr="0081211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746" w:type="dxa"/>
          </w:tcPr>
          <w:p w:rsidR="00924256" w:rsidRPr="00565D76" w:rsidRDefault="008718B6" w:rsidP="00565D76">
            <w:pPr>
              <w:rPr>
                <w:rFonts w:ascii="Arial" w:hAnsi="Arial" w:cs="Arial"/>
                <w:sz w:val="24"/>
                <w:szCs w:val="24"/>
              </w:rPr>
            </w:pPr>
            <w:r w:rsidRPr="008718B6">
              <w:rPr>
                <w:rFonts w:ascii="Arial" w:hAnsi="Arial" w:cs="Arial"/>
                <w:b w:val="0"/>
                <w:sz w:val="48"/>
                <w:szCs w:val="24"/>
              </w:rPr>
              <w:t>E</w:t>
            </w:r>
            <w:r w:rsidRPr="008718B6">
              <w:rPr>
                <w:rFonts w:ascii="Arial" w:hAnsi="Arial" w:cs="Arial"/>
                <w:b w:val="0"/>
                <w:sz w:val="44"/>
                <w:szCs w:val="24"/>
              </w:rPr>
              <w:t xml:space="preserve">ducadora </w:t>
            </w:r>
          </w:p>
        </w:tc>
        <w:tc>
          <w:tcPr>
            <w:tcW w:w="3627" w:type="dxa"/>
          </w:tcPr>
          <w:p w:rsidR="00DD6D30" w:rsidRPr="00565D76" w:rsidRDefault="00DD6D30" w:rsidP="00DD6D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Sociológico:</w:t>
            </w:r>
            <w:r w:rsidR="00FE30C4">
              <w:rPr>
                <w:rFonts w:ascii="Arial" w:hAnsi="Arial" w:cs="Arial"/>
                <w:sz w:val="24"/>
                <w:szCs w:val="24"/>
              </w:rPr>
              <w:t xml:space="preserve"> </w:t>
            </w:r>
            <w:r w:rsidR="009977E3">
              <w:rPr>
                <w:rFonts w:ascii="Arial" w:hAnsi="Arial" w:cs="Arial"/>
                <w:sz w:val="24"/>
                <w:szCs w:val="24"/>
              </w:rPr>
              <w:t>menciono</w:t>
            </w:r>
            <w:r w:rsidR="00FE30C4">
              <w:rPr>
                <w:rFonts w:ascii="Arial" w:hAnsi="Arial" w:cs="Arial"/>
                <w:sz w:val="24"/>
                <w:szCs w:val="24"/>
              </w:rPr>
              <w:t xml:space="preserve"> que los padres viven del trabajo del campo</w:t>
            </w:r>
          </w:p>
          <w:p w:rsidR="00DD6D30" w:rsidRPr="00565D76" w:rsidRDefault="00DD6D30" w:rsidP="00DD6D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Epistemológico:</w:t>
            </w:r>
          </w:p>
          <w:p w:rsidR="00DD6D30" w:rsidRPr="00565D76" w:rsidRDefault="00DD6D30" w:rsidP="00DD6D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Psicopedagógico:</w:t>
            </w:r>
            <w:r w:rsidR="00FE30C4">
              <w:rPr>
                <w:rFonts w:ascii="Arial" w:hAnsi="Arial" w:cs="Arial"/>
                <w:sz w:val="24"/>
                <w:szCs w:val="24"/>
              </w:rPr>
              <w:t xml:space="preserve"> la educadora hace énfasis en la cuestión de lo psicopedagógicos ya que habla de las maneras y de las habilidades que se esperan desarrollar con eso de haber </w:t>
            </w:r>
            <w:r w:rsidR="009977E3">
              <w:rPr>
                <w:rFonts w:ascii="Arial" w:hAnsi="Arial" w:cs="Arial"/>
                <w:sz w:val="24"/>
                <w:szCs w:val="24"/>
              </w:rPr>
              <w:t>mención</w:t>
            </w:r>
          </w:p>
          <w:p w:rsidR="00DD6D30" w:rsidRPr="00565D76" w:rsidRDefault="00DD6D30" w:rsidP="00DD6D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Filosófica:</w:t>
            </w:r>
          </w:p>
          <w:p w:rsidR="00DD6D30" w:rsidRPr="00565D76" w:rsidRDefault="00DD6D30" w:rsidP="00DD6D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sz w:val="24"/>
                <w:szCs w:val="24"/>
              </w:rPr>
              <w:t>Profesional:</w:t>
            </w:r>
            <w:r w:rsidR="00FE30C4">
              <w:rPr>
                <w:rFonts w:ascii="Arial" w:hAnsi="Arial" w:cs="Arial"/>
                <w:sz w:val="24"/>
                <w:szCs w:val="24"/>
              </w:rPr>
              <w:t xml:space="preserve"> también comento aspectos de formación continua</w:t>
            </w:r>
          </w:p>
          <w:p w:rsidR="00924256" w:rsidRPr="00565D76" w:rsidRDefault="009737CA" w:rsidP="009977E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65D76">
              <w:rPr>
                <w:rFonts w:ascii="Arial" w:hAnsi="Arial" w:cs="Arial"/>
                <w:b/>
                <w:color w:val="000000" w:themeColor="text1"/>
                <w:sz w:val="24"/>
                <w:szCs w:val="24"/>
              </w:rPr>
              <w:t>INSTITUCIONAL:</w:t>
            </w:r>
            <w:r>
              <w:rPr>
                <w:rFonts w:ascii="Arial" w:hAnsi="Arial" w:cs="Arial"/>
                <w:b/>
                <w:color w:val="000000" w:themeColor="text1"/>
                <w:sz w:val="24"/>
                <w:szCs w:val="24"/>
              </w:rPr>
              <w:t xml:space="preserve"> </w:t>
            </w:r>
            <w:r w:rsidRPr="009977E3">
              <w:rPr>
                <w:rFonts w:ascii="Arial" w:hAnsi="Arial" w:cs="Arial"/>
                <w:color w:val="000000" w:themeColor="text1"/>
                <w:sz w:val="24"/>
                <w:szCs w:val="24"/>
              </w:rPr>
              <w:t>la educadora manifestó no tener datos de la historia del plantel</w:t>
            </w:r>
            <w:r>
              <w:rPr>
                <w:rFonts w:ascii="Arial" w:hAnsi="Arial" w:cs="Arial"/>
                <w:color w:val="000000" w:themeColor="text1"/>
                <w:sz w:val="24"/>
                <w:szCs w:val="24"/>
              </w:rPr>
              <w:t xml:space="preserve"> y que es bi-docente. </w:t>
            </w:r>
          </w:p>
        </w:tc>
        <w:tc>
          <w:tcPr>
            <w:tcW w:w="2511" w:type="dxa"/>
          </w:tcPr>
          <w:p w:rsidR="00924256" w:rsidRPr="00565D76" w:rsidRDefault="00FE30C4"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Su postura corporal</w:t>
            </w:r>
            <w:r w:rsidR="009977E3">
              <w:rPr>
                <w:rFonts w:ascii="Arial" w:hAnsi="Arial" w:cs="Arial"/>
                <w:sz w:val="24"/>
                <w:szCs w:val="24"/>
              </w:rPr>
              <w:t xml:space="preserve"> era atenta y cooperativa no s mostraba efusiva ni tampoco incomoda, además que usaba frecuentemente las manos para dar énfasis o destacar algunas ideas</w:t>
            </w:r>
            <w:r w:rsidR="00784E46">
              <w:rPr>
                <w:rFonts w:ascii="Arial" w:hAnsi="Arial" w:cs="Arial"/>
                <w:sz w:val="24"/>
                <w:szCs w:val="24"/>
              </w:rPr>
              <w:t xml:space="preserve"> y mantenía la vista hacia la persona que le dirigía las preguntas </w:t>
            </w:r>
          </w:p>
        </w:tc>
        <w:tc>
          <w:tcPr>
            <w:tcW w:w="2720" w:type="dxa"/>
          </w:tcPr>
          <w:p w:rsidR="00924256" w:rsidRPr="00565D76" w:rsidRDefault="00081714"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Reconoce que en la comunidad ahí carencias materiales y que los padres son los encargados de reunir esos fondos para apoyar al jardín </w:t>
            </w:r>
            <w:r w:rsidR="00BB0347">
              <w:rPr>
                <w:rFonts w:ascii="Arial" w:hAnsi="Arial" w:cs="Arial"/>
                <w:sz w:val="24"/>
                <w:szCs w:val="24"/>
              </w:rPr>
              <w:t>de niños. La base de trabajo DE LA EDUCADORA es el PEP 2011</w:t>
            </w:r>
          </w:p>
        </w:tc>
        <w:tc>
          <w:tcPr>
            <w:tcW w:w="2957" w:type="dxa"/>
          </w:tcPr>
          <w:p w:rsidR="00924256" w:rsidRPr="00565D76" w:rsidRDefault="00924256" w:rsidP="00565D7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924256" w:rsidRPr="00565D76" w:rsidRDefault="00924256" w:rsidP="00565D76">
      <w:pPr>
        <w:rPr>
          <w:rFonts w:ascii="Arial" w:hAnsi="Arial" w:cs="Arial"/>
          <w:sz w:val="24"/>
          <w:szCs w:val="24"/>
        </w:rPr>
      </w:pPr>
    </w:p>
    <w:p w:rsidR="00924256" w:rsidRPr="00565D76" w:rsidRDefault="00924256" w:rsidP="00565D76">
      <w:pPr>
        <w:rPr>
          <w:rFonts w:ascii="Arial" w:hAnsi="Arial" w:cs="Arial"/>
          <w:sz w:val="24"/>
          <w:szCs w:val="24"/>
        </w:rPr>
      </w:pPr>
    </w:p>
    <w:p w:rsidR="00217C24" w:rsidRPr="00565D76" w:rsidRDefault="00217C24" w:rsidP="00565D76">
      <w:pPr>
        <w:rPr>
          <w:rFonts w:ascii="Arial" w:hAnsi="Arial" w:cs="Arial"/>
          <w:sz w:val="24"/>
          <w:szCs w:val="24"/>
        </w:rPr>
      </w:pPr>
    </w:p>
    <w:sectPr w:rsidR="00217C24" w:rsidRPr="00565D76" w:rsidSect="0092425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41"/>
    <w:rsid w:val="00071800"/>
    <w:rsid w:val="00081714"/>
    <w:rsid w:val="000B45EA"/>
    <w:rsid w:val="001128D8"/>
    <w:rsid w:val="001A2E66"/>
    <w:rsid w:val="00217C24"/>
    <w:rsid w:val="002361B9"/>
    <w:rsid w:val="00240C63"/>
    <w:rsid w:val="00262ED1"/>
    <w:rsid w:val="00272DD3"/>
    <w:rsid w:val="00280034"/>
    <w:rsid w:val="003375D4"/>
    <w:rsid w:val="003B68A8"/>
    <w:rsid w:val="004522FD"/>
    <w:rsid w:val="00552FDD"/>
    <w:rsid w:val="00565D76"/>
    <w:rsid w:val="005873FD"/>
    <w:rsid w:val="005A1584"/>
    <w:rsid w:val="006510FD"/>
    <w:rsid w:val="007658F1"/>
    <w:rsid w:val="00784E46"/>
    <w:rsid w:val="007C53BE"/>
    <w:rsid w:val="007F2FA2"/>
    <w:rsid w:val="00812117"/>
    <w:rsid w:val="00842886"/>
    <w:rsid w:val="008718B6"/>
    <w:rsid w:val="00924256"/>
    <w:rsid w:val="009737CA"/>
    <w:rsid w:val="009977E3"/>
    <w:rsid w:val="009D282F"/>
    <w:rsid w:val="00A566EF"/>
    <w:rsid w:val="00B20ED3"/>
    <w:rsid w:val="00B41B4A"/>
    <w:rsid w:val="00BB0347"/>
    <w:rsid w:val="00C612B8"/>
    <w:rsid w:val="00CB31F6"/>
    <w:rsid w:val="00CF659F"/>
    <w:rsid w:val="00D85B35"/>
    <w:rsid w:val="00DD6D30"/>
    <w:rsid w:val="00E01D10"/>
    <w:rsid w:val="00E22F5C"/>
    <w:rsid w:val="00E32E81"/>
    <w:rsid w:val="00EC0498"/>
    <w:rsid w:val="00F66B41"/>
    <w:rsid w:val="00FE3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25A77-5EEE-4E0C-A823-C146CEF0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4">
    <w:name w:val="Medium Shading 2 Accent 4"/>
    <w:basedOn w:val="Tablanormal"/>
    <w:uiPriority w:val="64"/>
    <w:rsid w:val="00F66B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oscura-nfasis5">
    <w:name w:val="Dark List Accent 5"/>
    <w:basedOn w:val="Tablanormal"/>
    <w:uiPriority w:val="70"/>
    <w:rsid w:val="00F66B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1">
    <w:name w:val="Dark List Accent 1"/>
    <w:basedOn w:val="Tablanormal"/>
    <w:uiPriority w:val="70"/>
    <w:rsid w:val="00F66B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uadrculamedia3-nfasis4">
    <w:name w:val="Medium Grid 3 Accent 4"/>
    <w:basedOn w:val="Tablanormal"/>
    <w:uiPriority w:val="69"/>
    <w:rsid w:val="00F66B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F66B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CB81-CDA1-4607-BE54-9F6B628C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6533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Gaby Escobedo</cp:lastModifiedBy>
  <cp:revision>2</cp:revision>
  <dcterms:created xsi:type="dcterms:W3CDTF">2015-01-22T01:52:00Z</dcterms:created>
  <dcterms:modified xsi:type="dcterms:W3CDTF">2015-01-22T01:52:00Z</dcterms:modified>
</cp:coreProperties>
</file>