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BC" w:rsidRPr="00D21EBC" w:rsidRDefault="00D21EBC" w:rsidP="00D21EBC">
      <w:pPr>
        <w:jc w:val="center"/>
        <w:rPr>
          <w:rFonts w:ascii="Arial" w:hAnsi="Arial" w:cs="Arial"/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21EBC">
        <w:rPr>
          <w:rFonts w:ascii="Arial" w:hAnsi="Arial" w:cs="Arial"/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Preguntas de evaluación</w:t>
      </w:r>
      <w:bookmarkStart w:id="0" w:name="_GoBack"/>
      <w:bookmarkEnd w:id="0"/>
    </w:p>
    <w:p w:rsidR="001C4A36" w:rsidRPr="00D21EBC" w:rsidRDefault="001F4539" w:rsidP="00D21EBC">
      <w:pPr>
        <w:jc w:val="both"/>
        <w:rPr>
          <w:rFonts w:ascii="Arial" w:hAnsi="Arial" w:cs="Arial"/>
          <w:b/>
          <w:sz w:val="24"/>
        </w:rPr>
      </w:pPr>
      <w:r w:rsidRPr="00D21EBC">
        <w:rPr>
          <w:rFonts w:ascii="Arial" w:hAnsi="Arial" w:cs="Arial"/>
          <w:b/>
          <w:sz w:val="28"/>
        </w:rPr>
        <w:t>1.- ¿Infancia es destino?</w:t>
      </w:r>
      <w:r w:rsidRPr="00D21EBC">
        <w:rPr>
          <w:rFonts w:ascii="Arial" w:hAnsi="Arial" w:cs="Arial"/>
          <w:b/>
          <w:sz w:val="24"/>
        </w:rPr>
        <w:t xml:space="preserve"> </w:t>
      </w:r>
    </w:p>
    <w:p w:rsidR="001F4539" w:rsidRPr="00D21EBC" w:rsidRDefault="001F4539" w:rsidP="00D21EBC">
      <w:pPr>
        <w:jc w:val="both"/>
        <w:rPr>
          <w:rFonts w:ascii="Arial" w:hAnsi="Arial" w:cs="Arial"/>
          <w:sz w:val="24"/>
        </w:rPr>
      </w:pPr>
      <w:r w:rsidRPr="00D21EBC">
        <w:rPr>
          <w:rFonts w:ascii="Arial" w:hAnsi="Arial" w:cs="Arial"/>
          <w:sz w:val="24"/>
        </w:rPr>
        <w:t xml:space="preserve">La infancia efectivamente es destino, con esto quiero decir que los hechos que marcan a un niño en la etapa prenatal y natal, son la serie de sucesos que marcaran la vida del individuo, de manera inconsciente se alojan en su cerebro y se reproducen en una edad ya más avanzada; yo lo llamaría edad esponja, pues ellos solo reciben información sin poder poner un límite, y así simplemente con el paso del tiempo se crea una re-edición, de esas experiencias y conocimientos. </w:t>
      </w:r>
    </w:p>
    <w:p w:rsidR="001F4539" w:rsidRPr="00D21EBC" w:rsidRDefault="001F4539" w:rsidP="00D21EBC">
      <w:pPr>
        <w:jc w:val="both"/>
        <w:rPr>
          <w:rFonts w:ascii="Arial" w:hAnsi="Arial" w:cs="Arial"/>
          <w:sz w:val="24"/>
        </w:rPr>
      </w:pPr>
      <w:r w:rsidRPr="00D21EBC">
        <w:rPr>
          <w:rFonts w:ascii="Arial" w:hAnsi="Arial" w:cs="Arial"/>
          <w:sz w:val="24"/>
        </w:rPr>
        <w:t>Para mi es claro que si un niño sufre de maltrato familiar, si vive en una familia disfuncional, venga afectando en su desarrollo normal, con normal me refiero a un desarrollo pleno y completo, y aun así, tienda en un futuro a repetir ese patrón.</w:t>
      </w:r>
    </w:p>
    <w:p w:rsidR="008B527B" w:rsidRPr="00D21EBC" w:rsidRDefault="008B527B" w:rsidP="00D21EBC">
      <w:pPr>
        <w:jc w:val="both"/>
        <w:rPr>
          <w:rFonts w:ascii="Arial" w:hAnsi="Arial" w:cs="Arial"/>
          <w:b/>
          <w:sz w:val="24"/>
        </w:rPr>
      </w:pPr>
      <w:r w:rsidRPr="00D21EBC">
        <w:rPr>
          <w:rFonts w:ascii="Arial" w:hAnsi="Arial" w:cs="Arial"/>
          <w:b/>
          <w:sz w:val="28"/>
        </w:rPr>
        <w:t>2.- ¿Existen etapas del desarrollo?</w:t>
      </w:r>
      <w:r w:rsidRPr="00D21EBC">
        <w:rPr>
          <w:rFonts w:ascii="Arial" w:hAnsi="Arial" w:cs="Arial"/>
          <w:b/>
          <w:sz w:val="24"/>
        </w:rPr>
        <w:t xml:space="preserve"> </w:t>
      </w:r>
    </w:p>
    <w:p w:rsidR="003722A7" w:rsidRPr="00D21EBC" w:rsidRDefault="008B527B" w:rsidP="00D21EBC">
      <w:pPr>
        <w:pStyle w:val="Sinespaciado"/>
        <w:rPr>
          <w:rFonts w:ascii="Arial" w:hAnsi="Arial" w:cs="Arial"/>
          <w:sz w:val="24"/>
        </w:rPr>
      </w:pPr>
      <w:r w:rsidRPr="00D21EBC">
        <w:rPr>
          <w:rFonts w:ascii="Arial" w:hAnsi="Arial" w:cs="Arial"/>
          <w:sz w:val="24"/>
        </w:rPr>
        <w:t>Pre-natal, natal, infancia, adolescencia, adultez</w:t>
      </w:r>
      <w:r w:rsidRPr="00D21EBC">
        <w:rPr>
          <w:rFonts w:ascii="Arial" w:hAnsi="Arial" w:cs="Arial"/>
          <w:sz w:val="24"/>
        </w:rPr>
        <w:br/>
        <w:t xml:space="preserve">Esas serian para mí las etapas de desarrollo humano. </w:t>
      </w:r>
      <w:r w:rsidRPr="00D21EBC">
        <w:rPr>
          <w:rFonts w:ascii="Arial" w:hAnsi="Arial" w:cs="Arial"/>
          <w:sz w:val="24"/>
        </w:rPr>
        <w:br/>
      </w:r>
    </w:p>
    <w:p w:rsidR="00D21EBC" w:rsidRDefault="008B527B" w:rsidP="00D21EBC">
      <w:pPr>
        <w:jc w:val="both"/>
        <w:rPr>
          <w:rFonts w:ascii="Arial" w:hAnsi="Arial" w:cs="Arial"/>
          <w:color w:val="000000"/>
          <w:sz w:val="20"/>
          <w:szCs w:val="18"/>
        </w:rPr>
      </w:pPr>
      <w:r w:rsidRPr="00D21EBC">
        <w:rPr>
          <w:rFonts w:ascii="Arial" w:hAnsi="Arial" w:cs="Arial"/>
          <w:sz w:val="24"/>
        </w:rPr>
        <w:t xml:space="preserve">En la etapa pre-natal, natal, e infancia es destino. </w:t>
      </w:r>
    </w:p>
    <w:p w:rsidR="008B527B" w:rsidRPr="00D21EBC" w:rsidRDefault="003722A7" w:rsidP="00D21EBC">
      <w:pPr>
        <w:jc w:val="both"/>
        <w:rPr>
          <w:rFonts w:ascii="Arial" w:hAnsi="Arial" w:cs="Arial"/>
          <w:sz w:val="24"/>
        </w:rPr>
      </w:pPr>
      <w:r w:rsidRPr="00D21EBC">
        <w:rPr>
          <w:rFonts w:ascii="Arial" w:hAnsi="Arial" w:cs="Arial"/>
          <w:sz w:val="24"/>
        </w:rPr>
        <w:t>La pre-natal, se desarrolla en el vientre materno. La natal, se lleva a cabo desde que es concebido hasta el primer año de vida. Infancia- niñez se desarrolla hasta los  12 años. En estas etapas se crea inconscientemente parte de la personalidad del niño</w:t>
      </w:r>
      <w:r w:rsidR="00BC2232" w:rsidRPr="00D21EBC">
        <w:rPr>
          <w:rFonts w:ascii="Arial" w:hAnsi="Arial" w:cs="Arial"/>
          <w:sz w:val="24"/>
        </w:rPr>
        <w:t xml:space="preserve"> que es causada por factores a los que se haya sometido el individuo. </w:t>
      </w:r>
    </w:p>
    <w:p w:rsidR="00BC2232" w:rsidRPr="00D21EBC" w:rsidRDefault="00BC2232" w:rsidP="00D21EBC">
      <w:pPr>
        <w:jc w:val="both"/>
        <w:rPr>
          <w:rFonts w:ascii="Arial" w:hAnsi="Arial" w:cs="Arial"/>
          <w:sz w:val="24"/>
        </w:rPr>
      </w:pPr>
      <w:r w:rsidRPr="00D21EBC">
        <w:rPr>
          <w:rFonts w:ascii="Arial" w:hAnsi="Arial" w:cs="Arial"/>
          <w:sz w:val="24"/>
        </w:rPr>
        <w:t xml:space="preserve">La adolescencia se crea una serie de cambios físicos y hormonales, apresen nuevos deseos y se tiene una idea de la vida basada en sueños, la madurez aún no se alcanza. Esta llega con la adultez, </w:t>
      </w:r>
      <w:r w:rsidR="006878E0" w:rsidRPr="00D21EBC">
        <w:rPr>
          <w:rFonts w:ascii="Arial" w:hAnsi="Arial" w:cs="Arial"/>
          <w:sz w:val="24"/>
        </w:rPr>
        <w:t xml:space="preserve">en estas etapas, el individuo trae inconscientemente en actos lo vivido en las primeras etapas y está en él, y en su racionalidad, re-editar este comportamiento. </w:t>
      </w:r>
    </w:p>
    <w:p w:rsidR="006878E0" w:rsidRPr="00D21EBC" w:rsidRDefault="006878E0" w:rsidP="00D21EBC">
      <w:pPr>
        <w:jc w:val="both"/>
        <w:rPr>
          <w:rFonts w:ascii="Arial" w:hAnsi="Arial" w:cs="Arial"/>
          <w:b/>
          <w:sz w:val="24"/>
        </w:rPr>
      </w:pPr>
      <w:r w:rsidRPr="00D21EBC">
        <w:rPr>
          <w:rFonts w:ascii="Arial" w:hAnsi="Arial" w:cs="Arial"/>
          <w:b/>
          <w:sz w:val="28"/>
        </w:rPr>
        <w:t>3.- ¿El desarrollo humano es condicionamiento del comportamiento?</w:t>
      </w:r>
    </w:p>
    <w:p w:rsidR="006878E0" w:rsidRPr="00D21EBC" w:rsidRDefault="006878E0" w:rsidP="00D21EBC">
      <w:pPr>
        <w:jc w:val="both"/>
        <w:rPr>
          <w:rFonts w:ascii="Arial" w:hAnsi="Arial" w:cs="Arial"/>
          <w:sz w:val="24"/>
        </w:rPr>
      </w:pPr>
      <w:r w:rsidRPr="00D21EBC">
        <w:rPr>
          <w:rFonts w:ascii="Arial" w:hAnsi="Arial" w:cs="Arial"/>
          <w:sz w:val="24"/>
        </w:rPr>
        <w:t xml:space="preserve">No se puede decir cuando comienza o cuando termina una etapa pues en el desarrollo influyen diversos factores individuales, sociales, culturales. Por eso se dice que cada ser humano tiene su propio ritmo de desarrollo. </w:t>
      </w:r>
      <w:r w:rsidRPr="00D21EBC">
        <w:rPr>
          <w:rFonts w:ascii="Arial" w:hAnsi="Arial" w:cs="Arial"/>
          <w:sz w:val="24"/>
        </w:rPr>
        <w:br/>
        <w:t xml:space="preserve">Dos individuos jamás estarán sometidos a un mismo contexto, es por ello que el ritmo de desarrollo y madurez </w:t>
      </w:r>
      <w:r w:rsidR="00D21EBC" w:rsidRPr="00D21EBC">
        <w:rPr>
          <w:rFonts w:ascii="Arial" w:hAnsi="Arial" w:cs="Arial"/>
          <w:sz w:val="24"/>
        </w:rPr>
        <w:t>se verá modificado.</w:t>
      </w:r>
    </w:p>
    <w:p w:rsidR="006878E0" w:rsidRDefault="006878E0"/>
    <w:p w:rsidR="003722A7" w:rsidRDefault="003722A7"/>
    <w:sectPr w:rsidR="00372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39"/>
    <w:rsid w:val="001C4A36"/>
    <w:rsid w:val="001F4539"/>
    <w:rsid w:val="003722A7"/>
    <w:rsid w:val="006878E0"/>
    <w:rsid w:val="008B527B"/>
    <w:rsid w:val="00BC2232"/>
    <w:rsid w:val="00D2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327B2-ED44-46EB-93CA-17601C35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722A7"/>
  </w:style>
  <w:style w:type="character" w:styleId="Hipervnculo">
    <w:name w:val="Hyperlink"/>
    <w:basedOn w:val="Fuentedeprrafopredeter"/>
    <w:uiPriority w:val="99"/>
    <w:semiHidden/>
    <w:unhideWhenUsed/>
    <w:rsid w:val="003722A7"/>
    <w:rPr>
      <w:color w:val="0000FF"/>
      <w:u w:val="single"/>
    </w:rPr>
  </w:style>
  <w:style w:type="paragraph" w:styleId="Sinespaciado">
    <w:name w:val="No Spacing"/>
    <w:uiPriority w:val="1"/>
    <w:qFormat/>
    <w:rsid w:val="00372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1721</Characters>
  <Application>Microsoft Office Word</Application>
  <DocSecurity>0</DocSecurity>
  <Lines>28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Escobedo</dc:creator>
  <cp:keywords/>
  <dc:description/>
  <cp:lastModifiedBy>Gaby Escobedo</cp:lastModifiedBy>
  <cp:revision>1</cp:revision>
  <dcterms:created xsi:type="dcterms:W3CDTF">2014-12-15T22:46:00Z</dcterms:created>
  <dcterms:modified xsi:type="dcterms:W3CDTF">2014-12-15T23:45:00Z</dcterms:modified>
</cp:coreProperties>
</file>