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22E4" w:rsidRPr="00F622E4" w:rsidRDefault="00F622E4" w:rsidP="008B4D93">
      <w:pPr>
        <w:jc w:val="center"/>
        <w:rPr>
          <w:rFonts w:ascii="Times New Roman" w:hAnsi="Times New Roman" w:cs="Times New Roman"/>
          <w:b/>
          <w:sz w:val="24"/>
          <w:szCs w:val="24"/>
          <w:u w:val="single"/>
        </w:rPr>
      </w:pPr>
      <w:bookmarkStart w:id="0" w:name="_GoBack"/>
      <w:bookmarkEnd w:id="0"/>
      <w:r w:rsidRPr="00F622E4">
        <w:rPr>
          <w:rFonts w:ascii="Times New Roman" w:hAnsi="Times New Roman" w:cs="Times New Roman"/>
          <w:b/>
          <w:sz w:val="24"/>
          <w:szCs w:val="24"/>
          <w:u w:val="single"/>
        </w:rPr>
        <w:t>Capítulo I.- Las cegueras del conocimiento: el error y la ilusión</w:t>
      </w:r>
    </w:p>
    <w:p w:rsidR="00F622E4" w:rsidRPr="00F622E4" w:rsidRDefault="00F622E4" w:rsidP="008B4D93">
      <w:pPr>
        <w:jc w:val="both"/>
        <w:rPr>
          <w:rFonts w:ascii="Times New Roman" w:hAnsi="Times New Roman" w:cs="Times New Roman"/>
          <w:sz w:val="24"/>
          <w:szCs w:val="24"/>
        </w:rPr>
      </w:pPr>
    </w:p>
    <w:p w:rsidR="00F622E4" w:rsidRPr="00F622E4" w:rsidRDefault="00F622E4" w:rsidP="008B4D93">
      <w:pPr>
        <w:jc w:val="both"/>
        <w:rPr>
          <w:rFonts w:ascii="Times New Roman" w:hAnsi="Times New Roman" w:cs="Times New Roman"/>
          <w:b/>
          <w:sz w:val="24"/>
          <w:szCs w:val="24"/>
        </w:rPr>
      </w:pPr>
      <w:r>
        <w:rPr>
          <w:rFonts w:ascii="Times New Roman" w:hAnsi="Times New Roman" w:cs="Times New Roman"/>
          <w:b/>
          <w:sz w:val="24"/>
          <w:szCs w:val="24"/>
        </w:rPr>
        <w:t xml:space="preserve">1.- </w:t>
      </w:r>
      <w:r w:rsidRPr="00F622E4">
        <w:rPr>
          <w:rFonts w:ascii="Times New Roman" w:hAnsi="Times New Roman" w:cs="Times New Roman"/>
          <w:b/>
          <w:sz w:val="24"/>
          <w:szCs w:val="24"/>
        </w:rPr>
        <w:t>Riesgo de error e ilusión</w:t>
      </w:r>
    </w:p>
    <w:p w:rsidR="00F622E4" w:rsidRPr="00F622E4" w:rsidRDefault="00F622E4" w:rsidP="008B4D93">
      <w:pPr>
        <w:jc w:val="both"/>
        <w:rPr>
          <w:rFonts w:ascii="Times New Roman" w:hAnsi="Times New Roman" w:cs="Times New Roman"/>
          <w:sz w:val="24"/>
          <w:szCs w:val="24"/>
        </w:rPr>
      </w:pPr>
    </w:p>
    <w:p w:rsidR="00F622E4" w:rsidRPr="00F622E4" w:rsidRDefault="00F622E4" w:rsidP="008B4D93">
      <w:pPr>
        <w:pStyle w:val="Prrafodelista"/>
        <w:numPr>
          <w:ilvl w:val="0"/>
          <w:numId w:val="15"/>
        </w:numPr>
        <w:jc w:val="both"/>
        <w:rPr>
          <w:rFonts w:ascii="Times New Roman" w:hAnsi="Times New Roman" w:cs="Times New Roman"/>
          <w:sz w:val="24"/>
          <w:szCs w:val="24"/>
        </w:rPr>
      </w:pPr>
      <w:r w:rsidRPr="00F622E4">
        <w:rPr>
          <w:rFonts w:ascii="Times New Roman" w:hAnsi="Times New Roman" w:cs="Times New Roman"/>
          <w:sz w:val="24"/>
          <w:szCs w:val="24"/>
        </w:rPr>
        <w:t>Todo conocimiento conlleva el riesgo del error y de la ilusión.</w:t>
      </w:r>
    </w:p>
    <w:p w:rsidR="00F622E4" w:rsidRPr="00F622E4" w:rsidRDefault="00F622E4" w:rsidP="008B4D93">
      <w:pPr>
        <w:pStyle w:val="Prrafodelista"/>
        <w:numPr>
          <w:ilvl w:val="0"/>
          <w:numId w:val="15"/>
        </w:numPr>
        <w:jc w:val="both"/>
        <w:rPr>
          <w:rFonts w:ascii="Times New Roman" w:hAnsi="Times New Roman" w:cs="Times New Roman"/>
          <w:sz w:val="24"/>
          <w:szCs w:val="24"/>
        </w:rPr>
      </w:pPr>
      <w:r w:rsidRPr="00F622E4">
        <w:rPr>
          <w:rFonts w:ascii="Times New Roman" w:hAnsi="Times New Roman" w:cs="Times New Roman"/>
          <w:sz w:val="24"/>
          <w:szCs w:val="24"/>
        </w:rPr>
        <w:t>La educación debe mostrar que no existe conocimiento que no esté, en alguna medida, amenazada por el error y la ilusión.</w:t>
      </w:r>
    </w:p>
    <w:p w:rsidR="00F622E4" w:rsidRPr="00F622E4" w:rsidRDefault="00F622E4" w:rsidP="008B4D93">
      <w:pPr>
        <w:pStyle w:val="Prrafodelista"/>
        <w:numPr>
          <w:ilvl w:val="0"/>
          <w:numId w:val="15"/>
        </w:numPr>
        <w:jc w:val="both"/>
        <w:rPr>
          <w:rFonts w:ascii="Times New Roman" w:hAnsi="Times New Roman" w:cs="Times New Roman"/>
          <w:sz w:val="24"/>
          <w:szCs w:val="24"/>
        </w:rPr>
      </w:pPr>
      <w:r w:rsidRPr="00F622E4">
        <w:rPr>
          <w:rFonts w:ascii="Times New Roman" w:hAnsi="Times New Roman" w:cs="Times New Roman"/>
          <w:sz w:val="24"/>
          <w:szCs w:val="24"/>
        </w:rPr>
        <w:t>La afectividad puede asfixiar el conocimiento, pero también puede fortalecerlo. Razón y emoción se apoyan y necesitan. Alimentan y previenen los errores y las ilusiones.</w:t>
      </w:r>
    </w:p>
    <w:p w:rsidR="00F622E4" w:rsidRPr="00F622E4" w:rsidRDefault="00F622E4" w:rsidP="008B4D93">
      <w:pPr>
        <w:pStyle w:val="Prrafodelista"/>
        <w:numPr>
          <w:ilvl w:val="0"/>
          <w:numId w:val="15"/>
        </w:numPr>
        <w:jc w:val="both"/>
        <w:rPr>
          <w:rFonts w:ascii="Times New Roman" w:hAnsi="Times New Roman" w:cs="Times New Roman"/>
          <w:sz w:val="24"/>
          <w:szCs w:val="24"/>
        </w:rPr>
      </w:pPr>
      <w:r w:rsidRPr="00F622E4">
        <w:rPr>
          <w:rFonts w:ascii="Times New Roman" w:hAnsi="Times New Roman" w:cs="Times New Roman"/>
          <w:sz w:val="24"/>
          <w:szCs w:val="24"/>
        </w:rPr>
        <w:t>Nuestros sistemas de ideas (teorías, doctrinas, ideologías) no sólo están sujetos al error sino que también protegen los errores e ilusiones que están inscritos en ellos.</w:t>
      </w:r>
    </w:p>
    <w:p w:rsidR="00F622E4" w:rsidRPr="00F622E4" w:rsidRDefault="00F622E4" w:rsidP="008B4D93">
      <w:pPr>
        <w:jc w:val="both"/>
        <w:rPr>
          <w:rFonts w:ascii="Times New Roman" w:hAnsi="Times New Roman" w:cs="Times New Roman"/>
          <w:sz w:val="24"/>
          <w:szCs w:val="24"/>
        </w:rPr>
      </w:pPr>
    </w:p>
    <w:p w:rsidR="00F622E4" w:rsidRPr="00F622E4" w:rsidRDefault="00F622E4" w:rsidP="008B4D93">
      <w:pPr>
        <w:jc w:val="both"/>
        <w:rPr>
          <w:rFonts w:ascii="Times New Roman" w:hAnsi="Times New Roman" w:cs="Times New Roman"/>
          <w:b/>
          <w:sz w:val="24"/>
          <w:szCs w:val="24"/>
        </w:rPr>
      </w:pPr>
      <w:r>
        <w:rPr>
          <w:rFonts w:ascii="Times New Roman" w:hAnsi="Times New Roman" w:cs="Times New Roman"/>
          <w:b/>
          <w:sz w:val="24"/>
          <w:szCs w:val="24"/>
        </w:rPr>
        <w:t>2.- Racionalidad y racionalización</w:t>
      </w:r>
    </w:p>
    <w:p w:rsidR="00F622E4" w:rsidRPr="00F622E4" w:rsidRDefault="00F622E4" w:rsidP="008B4D93">
      <w:pPr>
        <w:pStyle w:val="Prrafodelista"/>
        <w:numPr>
          <w:ilvl w:val="0"/>
          <w:numId w:val="16"/>
        </w:numPr>
        <w:jc w:val="both"/>
        <w:rPr>
          <w:rFonts w:ascii="Times New Roman" w:hAnsi="Times New Roman" w:cs="Times New Roman"/>
          <w:sz w:val="24"/>
          <w:szCs w:val="24"/>
        </w:rPr>
      </w:pPr>
      <w:r w:rsidRPr="00F622E4">
        <w:rPr>
          <w:rFonts w:ascii="Times New Roman" w:hAnsi="Times New Roman" w:cs="Times New Roman"/>
          <w:sz w:val="24"/>
          <w:szCs w:val="24"/>
        </w:rPr>
        <w:t>La racionalidad es el mejor guardafuegos contra el error y la ilusión. Mientras que la racionalización es cerrada, la racionalidad es abierta.</w:t>
      </w:r>
    </w:p>
    <w:p w:rsidR="00F622E4" w:rsidRPr="00F622E4" w:rsidRDefault="00F622E4" w:rsidP="008B4D93">
      <w:pPr>
        <w:pStyle w:val="Prrafodelista"/>
        <w:numPr>
          <w:ilvl w:val="0"/>
          <w:numId w:val="16"/>
        </w:numPr>
        <w:jc w:val="both"/>
        <w:rPr>
          <w:rFonts w:ascii="Times New Roman" w:hAnsi="Times New Roman" w:cs="Times New Roman"/>
          <w:sz w:val="24"/>
          <w:szCs w:val="24"/>
        </w:rPr>
      </w:pPr>
      <w:r w:rsidRPr="00F622E4">
        <w:rPr>
          <w:rFonts w:ascii="Times New Roman" w:hAnsi="Times New Roman" w:cs="Times New Roman"/>
          <w:sz w:val="24"/>
          <w:szCs w:val="24"/>
        </w:rPr>
        <w:t>La racionalidad se reconoce insuficiente y es autocrítica.</w:t>
      </w:r>
    </w:p>
    <w:p w:rsidR="00F622E4" w:rsidRPr="00F622E4" w:rsidRDefault="00F622E4" w:rsidP="008B4D93">
      <w:pPr>
        <w:pStyle w:val="Prrafodelista"/>
        <w:numPr>
          <w:ilvl w:val="0"/>
          <w:numId w:val="16"/>
        </w:numPr>
        <w:jc w:val="both"/>
        <w:rPr>
          <w:rFonts w:ascii="Times New Roman" w:hAnsi="Times New Roman" w:cs="Times New Roman"/>
          <w:sz w:val="24"/>
          <w:szCs w:val="24"/>
        </w:rPr>
      </w:pPr>
      <w:r w:rsidRPr="00F622E4">
        <w:rPr>
          <w:rFonts w:ascii="Times New Roman" w:hAnsi="Times New Roman" w:cs="Times New Roman"/>
          <w:sz w:val="24"/>
          <w:szCs w:val="24"/>
        </w:rPr>
        <w:t>Los individuos conocen, piensan y actúan según los paradigmas inscritos culturalmente en ellos.</w:t>
      </w:r>
    </w:p>
    <w:p w:rsidR="00F622E4" w:rsidRPr="00F622E4" w:rsidRDefault="00F622E4" w:rsidP="008B4D93">
      <w:pPr>
        <w:pStyle w:val="Prrafodelista"/>
        <w:numPr>
          <w:ilvl w:val="0"/>
          <w:numId w:val="16"/>
        </w:numPr>
        <w:jc w:val="both"/>
        <w:rPr>
          <w:rFonts w:ascii="Times New Roman" w:hAnsi="Times New Roman" w:cs="Times New Roman"/>
          <w:sz w:val="24"/>
          <w:szCs w:val="24"/>
        </w:rPr>
      </w:pPr>
      <w:r w:rsidRPr="00F622E4">
        <w:rPr>
          <w:rFonts w:ascii="Times New Roman" w:hAnsi="Times New Roman" w:cs="Times New Roman"/>
          <w:sz w:val="24"/>
          <w:szCs w:val="24"/>
        </w:rPr>
        <w:t>El mito y la ideología destruyen y devoran los hechos.</w:t>
      </w:r>
    </w:p>
    <w:p w:rsidR="00F622E4" w:rsidRPr="00F622E4" w:rsidRDefault="00F622E4" w:rsidP="008B4D93">
      <w:pPr>
        <w:jc w:val="both"/>
        <w:rPr>
          <w:rFonts w:ascii="Times New Roman" w:hAnsi="Times New Roman" w:cs="Times New Roman"/>
          <w:sz w:val="24"/>
          <w:szCs w:val="24"/>
        </w:rPr>
      </w:pPr>
    </w:p>
    <w:p w:rsidR="00F622E4" w:rsidRPr="00F622E4" w:rsidRDefault="00F622E4" w:rsidP="008B4D93">
      <w:pPr>
        <w:jc w:val="both"/>
        <w:rPr>
          <w:rFonts w:ascii="Times New Roman" w:hAnsi="Times New Roman" w:cs="Times New Roman"/>
          <w:sz w:val="24"/>
          <w:szCs w:val="24"/>
        </w:rPr>
      </w:pPr>
      <w:r>
        <w:rPr>
          <w:rFonts w:ascii="Times New Roman" w:hAnsi="Times New Roman" w:cs="Times New Roman"/>
          <w:b/>
          <w:sz w:val="24"/>
          <w:szCs w:val="24"/>
        </w:rPr>
        <w:t>3.- Las ideas</w:t>
      </w:r>
    </w:p>
    <w:p w:rsidR="00F622E4" w:rsidRPr="00F622E4" w:rsidRDefault="00F622E4" w:rsidP="008B4D93">
      <w:pPr>
        <w:pStyle w:val="Prrafodelista"/>
        <w:numPr>
          <w:ilvl w:val="0"/>
          <w:numId w:val="17"/>
        </w:numPr>
        <w:jc w:val="both"/>
        <w:rPr>
          <w:rFonts w:ascii="Times New Roman" w:hAnsi="Times New Roman" w:cs="Times New Roman"/>
          <w:sz w:val="24"/>
          <w:szCs w:val="24"/>
        </w:rPr>
      </w:pPr>
      <w:r w:rsidRPr="00F622E4">
        <w:rPr>
          <w:rFonts w:ascii="Times New Roman" w:hAnsi="Times New Roman" w:cs="Times New Roman"/>
          <w:sz w:val="24"/>
          <w:szCs w:val="24"/>
        </w:rPr>
        <w:t>Las ideas no sólo son productos de la mente, sino que también son seres mentales con vida y poder.</w:t>
      </w:r>
    </w:p>
    <w:p w:rsidR="00F622E4" w:rsidRPr="00F622E4" w:rsidRDefault="00F622E4" w:rsidP="008B4D93">
      <w:pPr>
        <w:pStyle w:val="Prrafodelista"/>
        <w:numPr>
          <w:ilvl w:val="0"/>
          <w:numId w:val="17"/>
        </w:numPr>
        <w:jc w:val="both"/>
        <w:rPr>
          <w:rFonts w:ascii="Times New Roman" w:hAnsi="Times New Roman" w:cs="Times New Roman"/>
          <w:sz w:val="24"/>
          <w:szCs w:val="24"/>
        </w:rPr>
      </w:pPr>
      <w:r w:rsidRPr="00F622E4">
        <w:rPr>
          <w:rFonts w:ascii="Times New Roman" w:hAnsi="Times New Roman" w:cs="Times New Roman"/>
          <w:sz w:val="24"/>
          <w:szCs w:val="24"/>
        </w:rPr>
        <w:t>Son las ideas las que nos permiten concebir las carencias y peligros de la idea.</w:t>
      </w:r>
    </w:p>
    <w:p w:rsidR="00F622E4" w:rsidRPr="00F622E4" w:rsidRDefault="00F622E4" w:rsidP="008B4D93">
      <w:pPr>
        <w:pStyle w:val="Prrafodelista"/>
        <w:numPr>
          <w:ilvl w:val="0"/>
          <w:numId w:val="17"/>
        </w:numPr>
        <w:jc w:val="both"/>
        <w:rPr>
          <w:rFonts w:ascii="Times New Roman" w:hAnsi="Times New Roman" w:cs="Times New Roman"/>
          <w:sz w:val="24"/>
          <w:szCs w:val="24"/>
        </w:rPr>
      </w:pPr>
      <w:r w:rsidRPr="00F622E4">
        <w:rPr>
          <w:rFonts w:ascii="Times New Roman" w:hAnsi="Times New Roman" w:cs="Times New Roman"/>
          <w:sz w:val="24"/>
          <w:szCs w:val="24"/>
        </w:rPr>
        <w:t>Lo nuevo brota sin cesar; nunca podemos predecir cómo se presentará, pero debemos contar con su llegada, es decir contar con lo inesperado.</w:t>
      </w:r>
    </w:p>
    <w:p w:rsidR="00F622E4" w:rsidRPr="00F622E4" w:rsidRDefault="00F622E4" w:rsidP="008B4D93">
      <w:pPr>
        <w:pStyle w:val="Prrafodelista"/>
        <w:numPr>
          <w:ilvl w:val="0"/>
          <w:numId w:val="17"/>
        </w:numPr>
        <w:jc w:val="both"/>
        <w:rPr>
          <w:rFonts w:ascii="Times New Roman" w:hAnsi="Times New Roman" w:cs="Times New Roman"/>
          <w:sz w:val="24"/>
          <w:szCs w:val="24"/>
        </w:rPr>
      </w:pPr>
      <w:r w:rsidRPr="00F622E4">
        <w:rPr>
          <w:rFonts w:ascii="Times New Roman" w:hAnsi="Times New Roman" w:cs="Times New Roman"/>
          <w:sz w:val="24"/>
          <w:szCs w:val="24"/>
        </w:rPr>
        <w:t>Tal vez sea necesario tomar conciencia de lo que nos posee para poder dialogar con nuestras ideas, controlarlas tanto como ellas nos controlan y aplicarles pruebas de verdad y de error.</w:t>
      </w:r>
    </w:p>
    <w:p w:rsidR="00F622E4" w:rsidRPr="00F622E4" w:rsidRDefault="00F622E4" w:rsidP="008B4D93">
      <w:pPr>
        <w:pStyle w:val="Prrafodelista"/>
        <w:numPr>
          <w:ilvl w:val="0"/>
          <w:numId w:val="17"/>
        </w:numPr>
        <w:jc w:val="both"/>
        <w:rPr>
          <w:rFonts w:ascii="Times New Roman" w:hAnsi="Times New Roman" w:cs="Times New Roman"/>
          <w:sz w:val="24"/>
          <w:szCs w:val="24"/>
        </w:rPr>
      </w:pPr>
      <w:r w:rsidRPr="00F622E4">
        <w:rPr>
          <w:rFonts w:ascii="Times New Roman" w:hAnsi="Times New Roman" w:cs="Times New Roman"/>
          <w:sz w:val="24"/>
          <w:szCs w:val="24"/>
        </w:rPr>
        <w:t>También podemos aprovechar el estado de posesión que experimentamos a partir de las ideas para dejarnos poseer justamente por las ideas de crítica, de autocrítica, de apertura y de complejidad.</w:t>
      </w:r>
    </w:p>
    <w:p w:rsidR="00F622E4" w:rsidRPr="00F622E4" w:rsidRDefault="00F622E4" w:rsidP="008B4D93">
      <w:pPr>
        <w:pStyle w:val="Prrafodelista"/>
        <w:numPr>
          <w:ilvl w:val="0"/>
          <w:numId w:val="17"/>
        </w:numPr>
        <w:jc w:val="both"/>
        <w:rPr>
          <w:rFonts w:ascii="Times New Roman" w:hAnsi="Times New Roman" w:cs="Times New Roman"/>
          <w:sz w:val="24"/>
          <w:szCs w:val="24"/>
        </w:rPr>
      </w:pPr>
      <w:r w:rsidRPr="00F622E4">
        <w:rPr>
          <w:rFonts w:ascii="Times New Roman" w:hAnsi="Times New Roman" w:cs="Times New Roman"/>
          <w:sz w:val="24"/>
          <w:szCs w:val="24"/>
        </w:rPr>
        <w:t>El conocimiento del conocimiento (...) debe presentarse para la educación como un principio y una necesidad permanente.</w:t>
      </w:r>
    </w:p>
    <w:p w:rsidR="00F622E4" w:rsidRPr="00F622E4" w:rsidRDefault="00F622E4" w:rsidP="008B4D93">
      <w:pPr>
        <w:jc w:val="both"/>
        <w:rPr>
          <w:rFonts w:ascii="Times New Roman" w:hAnsi="Times New Roman" w:cs="Times New Roman"/>
          <w:sz w:val="24"/>
          <w:szCs w:val="24"/>
        </w:rPr>
      </w:pPr>
    </w:p>
    <w:p w:rsidR="00F622E4" w:rsidRDefault="00F622E4" w:rsidP="008B4D93">
      <w:pPr>
        <w:jc w:val="center"/>
        <w:rPr>
          <w:rFonts w:ascii="Times New Roman" w:hAnsi="Times New Roman" w:cs="Times New Roman"/>
          <w:b/>
          <w:sz w:val="24"/>
          <w:szCs w:val="24"/>
          <w:u w:val="single"/>
        </w:rPr>
      </w:pPr>
    </w:p>
    <w:p w:rsidR="00F622E4" w:rsidRDefault="00F622E4" w:rsidP="008B4D93">
      <w:pPr>
        <w:jc w:val="center"/>
        <w:rPr>
          <w:rFonts w:ascii="Times New Roman" w:hAnsi="Times New Roman" w:cs="Times New Roman"/>
          <w:b/>
          <w:sz w:val="24"/>
          <w:szCs w:val="24"/>
          <w:u w:val="single"/>
        </w:rPr>
      </w:pPr>
    </w:p>
    <w:p w:rsidR="00F622E4" w:rsidRDefault="00F622E4" w:rsidP="008B4D93">
      <w:pPr>
        <w:jc w:val="center"/>
        <w:rPr>
          <w:rFonts w:ascii="Times New Roman" w:hAnsi="Times New Roman" w:cs="Times New Roman"/>
          <w:b/>
          <w:sz w:val="24"/>
          <w:szCs w:val="24"/>
          <w:u w:val="single"/>
        </w:rPr>
      </w:pPr>
    </w:p>
    <w:p w:rsidR="00F622E4" w:rsidRDefault="00F622E4" w:rsidP="008B4D93">
      <w:pPr>
        <w:jc w:val="center"/>
        <w:rPr>
          <w:rFonts w:ascii="Times New Roman" w:hAnsi="Times New Roman" w:cs="Times New Roman"/>
          <w:b/>
          <w:sz w:val="24"/>
          <w:szCs w:val="24"/>
          <w:u w:val="single"/>
        </w:rPr>
      </w:pPr>
    </w:p>
    <w:p w:rsidR="00F622E4" w:rsidRPr="00F622E4" w:rsidRDefault="00F622E4" w:rsidP="008B4D93">
      <w:pPr>
        <w:jc w:val="center"/>
        <w:rPr>
          <w:rFonts w:ascii="Times New Roman" w:hAnsi="Times New Roman" w:cs="Times New Roman"/>
          <w:b/>
          <w:sz w:val="24"/>
          <w:szCs w:val="24"/>
          <w:u w:val="single"/>
        </w:rPr>
      </w:pPr>
      <w:r w:rsidRPr="00F622E4">
        <w:rPr>
          <w:rFonts w:ascii="Times New Roman" w:hAnsi="Times New Roman" w:cs="Times New Roman"/>
          <w:b/>
          <w:sz w:val="24"/>
          <w:szCs w:val="24"/>
          <w:u w:val="single"/>
        </w:rPr>
        <w:lastRenderedPageBreak/>
        <w:t>Capítulo II.- Los principios de un conocimiento pertinente</w:t>
      </w:r>
    </w:p>
    <w:p w:rsidR="00F622E4" w:rsidRPr="00F622E4" w:rsidRDefault="00F622E4" w:rsidP="008B4D93">
      <w:pPr>
        <w:jc w:val="both"/>
        <w:rPr>
          <w:rFonts w:ascii="Times New Roman" w:hAnsi="Times New Roman" w:cs="Times New Roman"/>
          <w:b/>
          <w:sz w:val="24"/>
          <w:szCs w:val="24"/>
        </w:rPr>
      </w:pPr>
      <w:r w:rsidRPr="00F622E4">
        <w:rPr>
          <w:rFonts w:ascii="Times New Roman" w:hAnsi="Times New Roman" w:cs="Times New Roman"/>
          <w:b/>
          <w:sz w:val="24"/>
          <w:szCs w:val="24"/>
        </w:rPr>
        <w:t>1.- De la pertinencia del conocimiento</w:t>
      </w:r>
    </w:p>
    <w:p w:rsidR="00F622E4" w:rsidRPr="00F622E4" w:rsidRDefault="00F622E4" w:rsidP="008B4D93">
      <w:pPr>
        <w:ind w:firstLine="708"/>
        <w:jc w:val="both"/>
        <w:rPr>
          <w:rFonts w:ascii="Times New Roman" w:hAnsi="Times New Roman" w:cs="Times New Roman"/>
          <w:sz w:val="24"/>
          <w:szCs w:val="24"/>
          <w:lang w:val="es-AR"/>
        </w:rPr>
      </w:pPr>
      <w:r w:rsidRPr="00F622E4">
        <w:rPr>
          <w:rFonts w:ascii="Times New Roman" w:hAnsi="Times New Roman" w:cs="Times New Roman"/>
          <w:sz w:val="24"/>
          <w:szCs w:val="24"/>
        </w:rPr>
        <w:t xml:space="preserve">Para articular y organizar los conocimientos y así reconocer los problemas del mundo es necesaria una reforma de </w:t>
      </w:r>
      <w:r w:rsidRPr="00F622E4">
        <w:rPr>
          <w:rFonts w:ascii="Times New Roman" w:hAnsi="Times New Roman" w:cs="Times New Roman"/>
          <w:sz w:val="24"/>
          <w:szCs w:val="24"/>
          <w:lang w:val="es-AR"/>
        </w:rPr>
        <w:t>pensamiento. Para que un conocimiento sea pertinente la educación deberá entonces evidenciar:</w:t>
      </w:r>
    </w:p>
    <w:p w:rsidR="00F622E4" w:rsidRPr="00F622E4" w:rsidRDefault="00F622E4" w:rsidP="008B4D93">
      <w:pPr>
        <w:pStyle w:val="Prrafodelista"/>
        <w:numPr>
          <w:ilvl w:val="0"/>
          <w:numId w:val="13"/>
        </w:numPr>
        <w:jc w:val="both"/>
        <w:rPr>
          <w:rFonts w:ascii="Times New Roman" w:hAnsi="Times New Roman" w:cs="Times New Roman"/>
          <w:sz w:val="24"/>
          <w:szCs w:val="24"/>
          <w:lang w:val="es-AR"/>
        </w:rPr>
      </w:pPr>
      <w:r w:rsidRPr="00F622E4">
        <w:rPr>
          <w:rFonts w:ascii="Times New Roman" w:hAnsi="Times New Roman" w:cs="Times New Roman"/>
          <w:b/>
          <w:sz w:val="24"/>
          <w:szCs w:val="24"/>
          <w:lang w:val="es-AR"/>
        </w:rPr>
        <w:t>El contexto:</w:t>
      </w:r>
      <w:r w:rsidRPr="00F622E4">
        <w:rPr>
          <w:rFonts w:ascii="Times New Roman" w:hAnsi="Times New Roman" w:cs="Times New Roman"/>
          <w:sz w:val="24"/>
          <w:szCs w:val="24"/>
          <w:lang w:val="es-AR"/>
        </w:rPr>
        <w:t xml:space="preserve"> Hay que ubicar las informaciones y los elementos en su contexto para que adquieran sentido.</w:t>
      </w:r>
    </w:p>
    <w:p w:rsidR="00F622E4" w:rsidRPr="00F622E4" w:rsidRDefault="00F622E4" w:rsidP="008B4D93">
      <w:pPr>
        <w:pStyle w:val="Prrafodelista"/>
        <w:numPr>
          <w:ilvl w:val="0"/>
          <w:numId w:val="13"/>
        </w:numPr>
        <w:jc w:val="both"/>
        <w:rPr>
          <w:rFonts w:ascii="Times New Roman" w:hAnsi="Times New Roman" w:cs="Times New Roman"/>
          <w:sz w:val="24"/>
          <w:szCs w:val="24"/>
          <w:lang w:val="es-AR"/>
        </w:rPr>
      </w:pPr>
      <w:r w:rsidRPr="00F622E4">
        <w:rPr>
          <w:rFonts w:ascii="Times New Roman" w:hAnsi="Times New Roman" w:cs="Times New Roman"/>
          <w:b/>
          <w:sz w:val="24"/>
          <w:szCs w:val="24"/>
          <w:lang w:val="es-AR"/>
        </w:rPr>
        <w:t>Lo global (las relaciones entre todo y las partes):</w:t>
      </w:r>
      <w:r w:rsidRPr="00F622E4">
        <w:rPr>
          <w:rFonts w:ascii="Times New Roman" w:hAnsi="Times New Roman" w:cs="Times New Roman"/>
          <w:sz w:val="24"/>
          <w:szCs w:val="24"/>
          <w:lang w:val="es-AR"/>
        </w:rPr>
        <w:t xml:space="preserve"> El todo tiene cualidades o propiedades que no se encontrarían en las partes, éstas se separan unas de otras y ciertas cualidades o propiedades de las partes pueden ser inhibidas por las fuerzas que salen del todo.</w:t>
      </w:r>
    </w:p>
    <w:p w:rsidR="00F622E4" w:rsidRPr="00F622E4" w:rsidRDefault="00F622E4" w:rsidP="008B4D93">
      <w:pPr>
        <w:pStyle w:val="Prrafodelista"/>
        <w:numPr>
          <w:ilvl w:val="0"/>
          <w:numId w:val="13"/>
        </w:numPr>
        <w:jc w:val="both"/>
        <w:rPr>
          <w:rFonts w:ascii="Times New Roman" w:hAnsi="Times New Roman" w:cs="Times New Roman"/>
          <w:sz w:val="24"/>
          <w:szCs w:val="24"/>
          <w:lang w:val="es-AR"/>
        </w:rPr>
      </w:pPr>
      <w:r w:rsidRPr="00F622E4">
        <w:rPr>
          <w:rFonts w:ascii="Times New Roman" w:hAnsi="Times New Roman" w:cs="Times New Roman"/>
          <w:b/>
          <w:sz w:val="24"/>
          <w:szCs w:val="24"/>
          <w:lang w:val="es-AR"/>
        </w:rPr>
        <w:t>Lo multidimensional:</w:t>
      </w:r>
      <w:r w:rsidRPr="00F622E4">
        <w:rPr>
          <w:rFonts w:ascii="Times New Roman" w:hAnsi="Times New Roman" w:cs="Times New Roman"/>
          <w:sz w:val="24"/>
          <w:szCs w:val="24"/>
          <w:lang w:val="es-AR"/>
        </w:rPr>
        <w:t xml:space="preserve"> Las unidades complejas como el ser humano la sociedad son multidimensional el ser humano es a la vez biológico, psíquico, social, afectivo, racional. El conocimiento pertinente debe reconocer esta multidimensionalidad e insertar allí sus informaciones.</w:t>
      </w:r>
    </w:p>
    <w:p w:rsidR="00F622E4" w:rsidRPr="00F622E4" w:rsidRDefault="00F622E4" w:rsidP="008B4D93">
      <w:pPr>
        <w:pStyle w:val="Prrafodelista"/>
        <w:numPr>
          <w:ilvl w:val="0"/>
          <w:numId w:val="13"/>
        </w:numPr>
        <w:jc w:val="both"/>
        <w:rPr>
          <w:rFonts w:ascii="Times New Roman" w:hAnsi="Times New Roman" w:cs="Times New Roman"/>
          <w:sz w:val="24"/>
          <w:szCs w:val="24"/>
          <w:lang w:val="es-AR"/>
        </w:rPr>
      </w:pPr>
      <w:r w:rsidRPr="00F622E4">
        <w:rPr>
          <w:rFonts w:ascii="Times New Roman" w:hAnsi="Times New Roman" w:cs="Times New Roman"/>
          <w:b/>
          <w:sz w:val="24"/>
          <w:szCs w:val="24"/>
          <w:lang w:val="es-AR"/>
        </w:rPr>
        <w:t xml:space="preserve">Lo complejo: </w:t>
      </w:r>
      <w:r w:rsidRPr="00F622E4">
        <w:rPr>
          <w:rFonts w:ascii="Times New Roman" w:hAnsi="Times New Roman" w:cs="Times New Roman"/>
          <w:sz w:val="24"/>
          <w:szCs w:val="24"/>
          <w:lang w:val="es-AR"/>
        </w:rPr>
        <w:t xml:space="preserve">El conocimiento pertinente debe enfrentar la complejidad  que significa lo que está tejido junto. Hay complejidad cuando los diferentes elementos que constituyen un todo son inseparables y existe un tejido independiente interactivo e interretroactivo. </w:t>
      </w:r>
    </w:p>
    <w:p w:rsidR="00F622E4" w:rsidRPr="00F622E4" w:rsidRDefault="00F622E4" w:rsidP="008B4D93">
      <w:pPr>
        <w:jc w:val="both"/>
        <w:rPr>
          <w:rFonts w:ascii="Times New Roman" w:hAnsi="Times New Roman" w:cs="Times New Roman"/>
          <w:b/>
          <w:sz w:val="24"/>
          <w:szCs w:val="24"/>
          <w:lang w:val="es-AR"/>
        </w:rPr>
      </w:pPr>
      <w:r w:rsidRPr="00F622E4">
        <w:rPr>
          <w:rFonts w:ascii="Times New Roman" w:hAnsi="Times New Roman" w:cs="Times New Roman"/>
          <w:b/>
          <w:sz w:val="24"/>
          <w:szCs w:val="24"/>
          <w:lang w:val="es-AR"/>
        </w:rPr>
        <w:t>2.- La inteligencia general</w:t>
      </w:r>
    </w:p>
    <w:p w:rsidR="00F622E4" w:rsidRPr="00F622E4" w:rsidRDefault="00F622E4" w:rsidP="008B4D93">
      <w:pPr>
        <w:ind w:firstLine="708"/>
        <w:jc w:val="both"/>
        <w:rPr>
          <w:rFonts w:ascii="Times New Roman" w:hAnsi="Times New Roman" w:cs="Times New Roman"/>
          <w:sz w:val="24"/>
          <w:szCs w:val="24"/>
          <w:lang w:val="es-AR"/>
        </w:rPr>
      </w:pPr>
      <w:r w:rsidRPr="00F622E4">
        <w:rPr>
          <w:rFonts w:ascii="Times New Roman" w:hAnsi="Times New Roman" w:cs="Times New Roman"/>
          <w:sz w:val="24"/>
          <w:szCs w:val="24"/>
          <w:lang w:val="es-AR"/>
        </w:rPr>
        <w:t>La educación debe favorecer la aptitud natural de la mente para hacer y resolver preguntas esenciales y correlativamente estimular el empleo total de la inteligencia general.</w:t>
      </w:r>
    </w:p>
    <w:p w:rsidR="00F622E4" w:rsidRPr="00F622E4" w:rsidRDefault="00F622E4" w:rsidP="008B4D93">
      <w:pPr>
        <w:pStyle w:val="Prrafodelista"/>
        <w:numPr>
          <w:ilvl w:val="0"/>
          <w:numId w:val="14"/>
        </w:numPr>
        <w:jc w:val="both"/>
        <w:rPr>
          <w:rFonts w:ascii="Times New Roman" w:hAnsi="Times New Roman" w:cs="Times New Roman"/>
          <w:sz w:val="24"/>
          <w:szCs w:val="24"/>
          <w:lang w:val="es-AR"/>
        </w:rPr>
      </w:pPr>
      <w:r w:rsidRPr="00F622E4">
        <w:rPr>
          <w:rFonts w:ascii="Times New Roman" w:hAnsi="Times New Roman" w:cs="Times New Roman"/>
          <w:b/>
          <w:sz w:val="24"/>
          <w:szCs w:val="24"/>
          <w:lang w:val="es-AR"/>
        </w:rPr>
        <w:t>La antinomia:</w:t>
      </w:r>
      <w:r w:rsidRPr="00F622E4">
        <w:rPr>
          <w:rFonts w:ascii="Times New Roman" w:hAnsi="Times New Roman" w:cs="Times New Roman"/>
          <w:sz w:val="24"/>
          <w:szCs w:val="24"/>
          <w:lang w:val="es-AR"/>
        </w:rPr>
        <w:t xml:space="preserve"> los problemas fundamentales y los problemas globales son evacuados de las Ciencias disciplinaria. En estas condiciones las mentes formadas por las disciplinas pierden sus aptitudes naturales para contextualizar los saberes tanto como para integrarlos en sus conjuntos naturales.</w:t>
      </w:r>
    </w:p>
    <w:p w:rsidR="00F622E4" w:rsidRPr="00F622E4" w:rsidRDefault="00F622E4" w:rsidP="008B4D93">
      <w:pPr>
        <w:jc w:val="both"/>
        <w:rPr>
          <w:rFonts w:ascii="Times New Roman" w:hAnsi="Times New Roman" w:cs="Times New Roman"/>
          <w:b/>
          <w:sz w:val="24"/>
          <w:szCs w:val="24"/>
          <w:lang w:val="es-AR"/>
        </w:rPr>
      </w:pPr>
      <w:r w:rsidRPr="00F622E4">
        <w:rPr>
          <w:rFonts w:ascii="Times New Roman" w:hAnsi="Times New Roman" w:cs="Times New Roman"/>
          <w:b/>
          <w:sz w:val="24"/>
          <w:szCs w:val="24"/>
          <w:lang w:val="es-AR"/>
        </w:rPr>
        <w:t>3.- Los problemas esenciales</w:t>
      </w:r>
    </w:p>
    <w:p w:rsidR="00F622E4" w:rsidRPr="00F622E4" w:rsidRDefault="00F622E4" w:rsidP="008B4D93">
      <w:pPr>
        <w:pStyle w:val="Prrafodelista"/>
        <w:numPr>
          <w:ilvl w:val="0"/>
          <w:numId w:val="14"/>
        </w:numPr>
        <w:jc w:val="both"/>
        <w:rPr>
          <w:rFonts w:ascii="Times New Roman" w:hAnsi="Times New Roman" w:cs="Times New Roman"/>
          <w:sz w:val="24"/>
          <w:szCs w:val="24"/>
          <w:lang w:val="es-AR"/>
        </w:rPr>
      </w:pPr>
      <w:r w:rsidRPr="00F622E4">
        <w:rPr>
          <w:rFonts w:ascii="Times New Roman" w:hAnsi="Times New Roman" w:cs="Times New Roman"/>
          <w:b/>
          <w:sz w:val="24"/>
          <w:szCs w:val="24"/>
          <w:lang w:val="es-AR"/>
        </w:rPr>
        <w:t>Disyunción y especialización cerrada:</w:t>
      </w:r>
      <w:r w:rsidRPr="00F622E4">
        <w:rPr>
          <w:rFonts w:ascii="Times New Roman" w:hAnsi="Times New Roman" w:cs="Times New Roman"/>
          <w:sz w:val="24"/>
          <w:szCs w:val="24"/>
          <w:lang w:val="es-AR"/>
        </w:rPr>
        <w:t xml:space="preserve"> El conocimiento especializado es una forma particular de abstracción la especialización, en otras palabras, extrae un objeto de su contexto y de su conjunto,  rechaza los lazos y las intercomunicaciones con su medio y los inserta en un sector conceptual abstracto.</w:t>
      </w:r>
    </w:p>
    <w:p w:rsidR="00F622E4" w:rsidRPr="00F622E4" w:rsidRDefault="00F622E4" w:rsidP="008B4D93">
      <w:pPr>
        <w:pStyle w:val="Prrafodelista"/>
        <w:numPr>
          <w:ilvl w:val="0"/>
          <w:numId w:val="14"/>
        </w:numPr>
        <w:jc w:val="both"/>
        <w:rPr>
          <w:rFonts w:ascii="Times New Roman" w:hAnsi="Times New Roman" w:cs="Times New Roman"/>
          <w:sz w:val="24"/>
          <w:szCs w:val="24"/>
          <w:lang w:val="es-AR"/>
        </w:rPr>
      </w:pPr>
      <w:r w:rsidRPr="00F622E4">
        <w:rPr>
          <w:rFonts w:ascii="Times New Roman" w:hAnsi="Times New Roman" w:cs="Times New Roman"/>
          <w:b/>
          <w:sz w:val="24"/>
          <w:szCs w:val="24"/>
          <w:lang w:val="es-AR"/>
        </w:rPr>
        <w:t>Reducción y disyunción:</w:t>
      </w:r>
      <w:r w:rsidRPr="00F622E4">
        <w:rPr>
          <w:rFonts w:ascii="Times New Roman" w:hAnsi="Times New Roman" w:cs="Times New Roman"/>
          <w:sz w:val="24"/>
          <w:szCs w:val="24"/>
          <w:lang w:val="es-AR"/>
        </w:rPr>
        <w:t xml:space="preserve"> La inteligencia parcelada, compartimentada, mecanicista disyuntiva, reduccionista, rompe lo complejo del mundo en fragmentos separados, fracciona los problemas, sepa lo que está unido, lo unidimensional hace multidimensional incapaz de proyectar el contexto y el complejo planetario. La inteligencia ciega se vuelve inconsciente e irresponsable.</w:t>
      </w:r>
    </w:p>
    <w:p w:rsidR="00F622E4" w:rsidRPr="00F622E4" w:rsidRDefault="00F622E4" w:rsidP="008B4D93">
      <w:pPr>
        <w:pStyle w:val="Prrafodelista"/>
        <w:numPr>
          <w:ilvl w:val="0"/>
          <w:numId w:val="14"/>
        </w:numPr>
        <w:jc w:val="both"/>
        <w:rPr>
          <w:rFonts w:ascii="Times New Roman" w:hAnsi="Times New Roman" w:cs="Times New Roman"/>
          <w:sz w:val="24"/>
          <w:szCs w:val="24"/>
          <w:lang w:val="es-AR"/>
        </w:rPr>
      </w:pPr>
      <w:r w:rsidRPr="00F622E4">
        <w:rPr>
          <w:rFonts w:ascii="Times New Roman" w:hAnsi="Times New Roman" w:cs="Times New Roman"/>
          <w:b/>
          <w:sz w:val="24"/>
          <w:szCs w:val="24"/>
          <w:lang w:val="es-AR"/>
        </w:rPr>
        <w:t>La falsa racionalidad:</w:t>
      </w:r>
      <w:r w:rsidRPr="00F622E4">
        <w:rPr>
          <w:rFonts w:ascii="Times New Roman" w:hAnsi="Times New Roman" w:cs="Times New Roman"/>
          <w:sz w:val="24"/>
          <w:szCs w:val="24"/>
          <w:lang w:val="es-AR"/>
        </w:rPr>
        <w:t xml:space="preserve"> El siglo XX ha vivido bajo el reino de una pseudo-racionalidad que ha presumido ser la única pero qué atrofiado la comprensión la reflexión y la visión a largo plazo su insuficiencia para tratar los problemas graves ha constituido uno de los problemas más graves para la humanidad.</w:t>
      </w:r>
    </w:p>
    <w:p w:rsidR="00F622E4" w:rsidRPr="00F622E4" w:rsidRDefault="00F622E4" w:rsidP="008B4D93">
      <w:pPr>
        <w:spacing w:after="0"/>
        <w:jc w:val="both"/>
        <w:rPr>
          <w:rFonts w:ascii="Times New Roman" w:hAnsi="Times New Roman" w:cs="Times New Roman"/>
          <w:sz w:val="24"/>
          <w:szCs w:val="24"/>
        </w:rPr>
      </w:pPr>
    </w:p>
    <w:p w:rsidR="00F622E4" w:rsidRPr="00F622E4" w:rsidRDefault="00F622E4" w:rsidP="008B4D93">
      <w:pPr>
        <w:spacing w:after="0"/>
        <w:jc w:val="both"/>
        <w:rPr>
          <w:rFonts w:ascii="Times New Roman" w:hAnsi="Times New Roman" w:cs="Times New Roman"/>
          <w:sz w:val="24"/>
          <w:szCs w:val="24"/>
        </w:rPr>
      </w:pPr>
    </w:p>
    <w:p w:rsidR="00F622E4" w:rsidRPr="00F622E4" w:rsidRDefault="00F622E4" w:rsidP="008B4D93">
      <w:pPr>
        <w:spacing w:after="0"/>
        <w:jc w:val="both"/>
        <w:rPr>
          <w:rFonts w:ascii="Times New Roman" w:hAnsi="Times New Roman" w:cs="Times New Roman"/>
          <w:sz w:val="24"/>
          <w:szCs w:val="24"/>
        </w:rPr>
      </w:pPr>
    </w:p>
    <w:p w:rsidR="00A72574" w:rsidRPr="00F622E4" w:rsidRDefault="00F622E4" w:rsidP="008B4D93">
      <w:pPr>
        <w:spacing w:after="0"/>
        <w:jc w:val="center"/>
        <w:rPr>
          <w:rFonts w:ascii="Times New Roman" w:hAnsi="Times New Roman" w:cs="Times New Roman"/>
          <w:b/>
          <w:sz w:val="24"/>
          <w:szCs w:val="24"/>
          <w:u w:val="single"/>
        </w:rPr>
      </w:pPr>
      <w:r w:rsidRPr="00F622E4">
        <w:rPr>
          <w:rFonts w:ascii="Times New Roman" w:hAnsi="Times New Roman" w:cs="Times New Roman"/>
          <w:b/>
          <w:sz w:val="24"/>
          <w:szCs w:val="24"/>
          <w:u w:val="single"/>
        </w:rPr>
        <w:lastRenderedPageBreak/>
        <w:t>Capítulo III.- Enseñar la condición humana</w:t>
      </w:r>
    </w:p>
    <w:p w:rsidR="00A72574" w:rsidRPr="00F622E4" w:rsidRDefault="000E0BA2" w:rsidP="008B4D93">
      <w:pPr>
        <w:spacing w:after="0"/>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4294967295" distB="4294967295" distL="114300" distR="114300" simplePos="0" relativeHeight="251642880" behindDoc="0" locked="0" layoutInCell="1" allowOverlap="1">
                <wp:simplePos x="0" y="0"/>
                <wp:positionH relativeFrom="column">
                  <wp:posOffset>1525270</wp:posOffset>
                </wp:positionH>
                <wp:positionV relativeFrom="paragraph">
                  <wp:posOffset>93979</wp:posOffset>
                </wp:positionV>
                <wp:extent cx="359410" cy="0"/>
                <wp:effectExtent l="57150" t="76200" r="21590" b="152400"/>
                <wp:wrapNone/>
                <wp:docPr id="1" name="1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59410" cy="0"/>
                        </a:xfrm>
                        <a:prstGeom prst="straightConnector1">
                          <a:avLst/>
                        </a:prstGeom>
                        <a:ln>
                          <a:headEnd type="arrow"/>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4FD50DE0" id="_x0000_t32" coordsize="21600,21600" o:spt="32" o:oned="t" path="m,l21600,21600e" filled="f">
                <v:path arrowok="t" fillok="f" o:connecttype="none"/>
                <o:lock v:ext="edit" shapetype="t"/>
              </v:shapetype>
              <v:shape id="1 Conector recto de flecha" o:spid="_x0000_s1026" type="#_x0000_t32" style="position:absolute;margin-left:120.1pt;margin-top:7.4pt;width:28.3pt;height:0;z-index:2516428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" strokecolor="black [3200]" strokeweight="2pt">
                <v:stroke startarrow="open" endarrow="open"/>
                <v:shadow on="t" color="black" opacity="24903f" origin=",.5" offset="0,.55556mm"/>
                <o:lock v:ext="edit" shapetype="f"/>
              </v:shape>
            </w:pict>
          </mc:Fallback>
        </mc:AlternateContent>
      </w:r>
      <w:r w:rsidR="00A72574" w:rsidRPr="00F622E4">
        <w:rPr>
          <w:rFonts w:ascii="Times New Roman" w:hAnsi="Times New Roman" w:cs="Times New Roman"/>
          <w:sz w:val="24"/>
          <w:szCs w:val="24"/>
        </w:rPr>
        <w:t xml:space="preserve">1.- ARRAIGAMIENTO          DESARRAIGAMIENTO HUMANO </w:t>
      </w:r>
    </w:p>
    <w:p w:rsidR="00A72574" w:rsidRPr="00F622E4" w:rsidRDefault="00A72574" w:rsidP="008B4D93">
      <w:pPr>
        <w:pStyle w:val="Prrafodelista"/>
        <w:numPr>
          <w:ilvl w:val="0"/>
          <w:numId w:val="1"/>
        </w:numPr>
        <w:jc w:val="both"/>
        <w:rPr>
          <w:rFonts w:ascii="Times New Roman" w:hAnsi="Times New Roman" w:cs="Times New Roman"/>
          <w:sz w:val="24"/>
          <w:szCs w:val="24"/>
        </w:rPr>
      </w:pPr>
      <w:r w:rsidRPr="00F622E4">
        <w:rPr>
          <w:rFonts w:ascii="Times New Roman" w:hAnsi="Times New Roman" w:cs="Times New Roman"/>
          <w:sz w:val="24"/>
          <w:szCs w:val="24"/>
        </w:rPr>
        <w:t>Estamos a la vez dentro y fuera de la natural</w:t>
      </w:r>
      <w:r w:rsidR="005B01BC" w:rsidRPr="00F622E4">
        <w:rPr>
          <w:rFonts w:ascii="Times New Roman" w:hAnsi="Times New Roman" w:cs="Times New Roman"/>
          <w:sz w:val="24"/>
          <w:szCs w:val="24"/>
        </w:rPr>
        <w:t>E</w:t>
      </w:r>
      <w:r w:rsidRPr="00F622E4">
        <w:rPr>
          <w:rFonts w:ascii="Times New Roman" w:hAnsi="Times New Roman" w:cs="Times New Roman"/>
          <w:sz w:val="24"/>
          <w:szCs w:val="24"/>
        </w:rPr>
        <w:t>za.</w:t>
      </w:r>
    </w:p>
    <w:p w:rsidR="00A72574" w:rsidRPr="00F622E4" w:rsidRDefault="00A72574" w:rsidP="008B4D93">
      <w:pPr>
        <w:spacing w:after="0"/>
        <w:jc w:val="both"/>
        <w:rPr>
          <w:rFonts w:ascii="Times New Roman" w:hAnsi="Times New Roman" w:cs="Times New Roman"/>
          <w:sz w:val="24"/>
          <w:szCs w:val="24"/>
        </w:rPr>
      </w:pPr>
      <w:r w:rsidRPr="00F622E4">
        <w:rPr>
          <w:rFonts w:ascii="Times New Roman" w:hAnsi="Times New Roman" w:cs="Times New Roman"/>
          <w:sz w:val="24"/>
          <w:szCs w:val="24"/>
        </w:rPr>
        <w:t xml:space="preserve">2.- LO HUMANO DEL HUMANO </w:t>
      </w:r>
    </w:p>
    <w:p w:rsidR="00A72574" w:rsidRPr="00F622E4" w:rsidRDefault="00A72574" w:rsidP="008B4D93">
      <w:pPr>
        <w:pStyle w:val="Prrafodelista"/>
        <w:numPr>
          <w:ilvl w:val="0"/>
          <w:numId w:val="2"/>
        </w:numPr>
        <w:jc w:val="both"/>
        <w:rPr>
          <w:rFonts w:ascii="Times New Roman" w:hAnsi="Times New Roman" w:cs="Times New Roman"/>
          <w:sz w:val="24"/>
          <w:szCs w:val="24"/>
        </w:rPr>
      </w:pPr>
      <w:r w:rsidRPr="00F622E4">
        <w:rPr>
          <w:rFonts w:ascii="Times New Roman" w:hAnsi="Times New Roman" w:cs="Times New Roman"/>
          <w:sz w:val="24"/>
          <w:szCs w:val="24"/>
        </w:rPr>
        <w:t>Unidualidad</w:t>
      </w:r>
    </w:p>
    <w:p w:rsidR="00A72574" w:rsidRPr="00F622E4" w:rsidRDefault="00A72574" w:rsidP="008B4D93">
      <w:pPr>
        <w:pStyle w:val="Prrafodelista"/>
        <w:numPr>
          <w:ilvl w:val="1"/>
          <w:numId w:val="1"/>
        </w:numPr>
        <w:jc w:val="both"/>
        <w:rPr>
          <w:rFonts w:ascii="Times New Roman" w:hAnsi="Times New Roman" w:cs="Times New Roman"/>
          <w:sz w:val="24"/>
          <w:szCs w:val="24"/>
        </w:rPr>
      </w:pPr>
      <w:r w:rsidRPr="00F622E4">
        <w:rPr>
          <w:rFonts w:ascii="Times New Roman" w:hAnsi="Times New Roman" w:cs="Times New Roman"/>
          <w:sz w:val="24"/>
          <w:szCs w:val="24"/>
        </w:rPr>
        <w:t xml:space="preserve"> El humano es un ser plenamente biológico y cultural.</w:t>
      </w:r>
    </w:p>
    <w:p w:rsidR="00E24054" w:rsidRPr="00F622E4" w:rsidRDefault="006F327D" w:rsidP="008B4D93">
      <w:pPr>
        <w:pStyle w:val="Prrafodelista"/>
        <w:numPr>
          <w:ilvl w:val="1"/>
          <w:numId w:val="1"/>
        </w:numPr>
        <w:jc w:val="both"/>
        <w:rPr>
          <w:rFonts w:ascii="Times New Roman" w:hAnsi="Times New Roman" w:cs="Times New Roman"/>
          <w:sz w:val="24"/>
          <w:szCs w:val="24"/>
        </w:rPr>
      </w:pPr>
      <w:r w:rsidRPr="00F622E4">
        <w:rPr>
          <w:rFonts w:ascii="Times New Roman" w:hAnsi="Times New Roman" w:cs="Times New Roman"/>
          <w:sz w:val="24"/>
          <w:szCs w:val="24"/>
        </w:rPr>
        <w:t xml:space="preserve">El hombre es un </w:t>
      </w:r>
      <w:r w:rsidR="00E24054" w:rsidRPr="00F622E4">
        <w:rPr>
          <w:rFonts w:ascii="Times New Roman" w:hAnsi="Times New Roman" w:cs="Times New Roman"/>
          <w:sz w:val="24"/>
          <w:szCs w:val="24"/>
        </w:rPr>
        <w:t xml:space="preserve">ser biológico, pero si no dispusiera plenamente de la cultura sería un primate. </w:t>
      </w:r>
    </w:p>
    <w:p w:rsidR="00E24054" w:rsidRPr="00F622E4" w:rsidRDefault="000E0BA2" w:rsidP="008B4D93">
      <w:pPr>
        <w:pStyle w:val="Prrafodelista"/>
        <w:numPr>
          <w:ilvl w:val="0"/>
          <w:numId w:val="2"/>
        </w:numPr>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4294967295" distB="4294967295" distL="114300" distR="114300" simplePos="0" relativeHeight="251653120" behindDoc="0" locked="0" layoutInCell="1" allowOverlap="1">
                <wp:simplePos x="0" y="0"/>
                <wp:positionH relativeFrom="column">
                  <wp:posOffset>2502535</wp:posOffset>
                </wp:positionH>
                <wp:positionV relativeFrom="paragraph">
                  <wp:posOffset>86359</wp:posOffset>
                </wp:positionV>
                <wp:extent cx="358775" cy="0"/>
                <wp:effectExtent l="57150" t="76200" r="22225" b="152400"/>
                <wp:wrapNone/>
                <wp:docPr id="3" name="3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58775" cy="0"/>
                        </a:xfrm>
                        <a:prstGeom prst="straightConnector1">
                          <a:avLst/>
                        </a:prstGeom>
                        <a:ln>
                          <a:headEnd type="arrow"/>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6631AF53" id="3 Conector recto de flecha" o:spid="_x0000_s1026" type="#_x0000_t32" style="position:absolute;margin-left:197.05pt;margin-top:6.8pt;width:28.25pt;height:0;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" strokecolor="black [3200]" strokeweight="2pt">
                <v:stroke startarrow="open" endarrow="open"/>
                <v:shadow on="t" color="black" opacity="24903f" origin=",.5" offset="0,.55556mm"/>
                <o:lock v:ext="edit" shapetype="f"/>
              </v:shape>
            </w:pict>
          </mc:Fallback>
        </mc:AlternateContent>
      </w:r>
      <w:r>
        <w:rPr>
          <w:rFonts w:ascii="Times New Roman" w:hAnsi="Times New Roman" w:cs="Times New Roman"/>
          <w:noProof/>
          <w:sz w:val="24"/>
          <w:szCs w:val="24"/>
        </w:rPr>
        <mc:AlternateContent>
          <mc:Choice Requires="wps">
            <w:drawing>
              <wp:anchor distT="4294967295" distB="4294967295" distL="114300" distR="114300" simplePos="0" relativeHeight="251648000" behindDoc="0" locked="0" layoutInCell="1" allowOverlap="1">
                <wp:simplePos x="0" y="0"/>
                <wp:positionH relativeFrom="column">
                  <wp:posOffset>1571625</wp:posOffset>
                </wp:positionH>
                <wp:positionV relativeFrom="paragraph">
                  <wp:posOffset>85724</wp:posOffset>
                </wp:positionV>
                <wp:extent cx="358775" cy="0"/>
                <wp:effectExtent l="57150" t="76200" r="22225" b="152400"/>
                <wp:wrapNone/>
                <wp:docPr id="2" name="2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58775" cy="0"/>
                        </a:xfrm>
                        <a:prstGeom prst="straightConnector1">
                          <a:avLst/>
                        </a:prstGeom>
                        <a:ln>
                          <a:headEnd type="arrow"/>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1FADE3B8" id="2 Conector recto de flecha" o:spid="_x0000_s1026" type="#_x0000_t32" style="position:absolute;margin-left:123.75pt;margin-top:6.75pt;width:28.25pt;height:0;z-index:2516480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" strokecolor="black [3200]" strokeweight="2pt">
                <v:stroke startarrow="open" endarrow="open"/>
                <v:shadow on="t" color="black" opacity="24903f" origin=",.5" offset="0,.55556mm"/>
                <o:lock v:ext="edit" shapetype="f"/>
              </v:shape>
            </w:pict>
          </mc:Fallback>
        </mc:AlternateContent>
      </w:r>
      <w:r w:rsidR="00E24054" w:rsidRPr="00F622E4">
        <w:rPr>
          <w:rFonts w:ascii="Times New Roman" w:hAnsi="Times New Roman" w:cs="Times New Roman"/>
          <w:sz w:val="24"/>
          <w:szCs w:val="24"/>
        </w:rPr>
        <w:t>El bucle cerebro            mente            cultura</w:t>
      </w:r>
    </w:p>
    <w:p w:rsidR="000759D5" w:rsidRPr="00F622E4" w:rsidRDefault="000759D5" w:rsidP="008B4D93">
      <w:pPr>
        <w:pStyle w:val="Prrafodelista"/>
        <w:numPr>
          <w:ilvl w:val="0"/>
          <w:numId w:val="3"/>
        </w:numPr>
        <w:autoSpaceDE w:val="0"/>
        <w:autoSpaceDN w:val="0"/>
        <w:adjustRightInd w:val="0"/>
        <w:spacing w:after="0"/>
        <w:jc w:val="both"/>
        <w:rPr>
          <w:rFonts w:ascii="Times New Roman" w:hAnsi="Times New Roman" w:cs="Times New Roman"/>
          <w:sz w:val="24"/>
          <w:szCs w:val="24"/>
        </w:rPr>
      </w:pPr>
      <w:r w:rsidRPr="00F622E4">
        <w:rPr>
          <w:rFonts w:ascii="Times New Roman" w:hAnsi="Times New Roman" w:cs="Times New Roman"/>
          <w:sz w:val="24"/>
          <w:szCs w:val="24"/>
        </w:rPr>
        <w:t>El hombre sólo se completa como ser plenamente humano por y en la cultura. No hay cultura sin cerebro humano y no hay mente y pensamiento sin cultura.</w:t>
      </w:r>
    </w:p>
    <w:p w:rsidR="000759D5" w:rsidRPr="00F622E4" w:rsidRDefault="000759D5" w:rsidP="008B4D93">
      <w:pPr>
        <w:pStyle w:val="Prrafodelista"/>
        <w:numPr>
          <w:ilvl w:val="0"/>
          <w:numId w:val="3"/>
        </w:numPr>
        <w:autoSpaceDE w:val="0"/>
        <w:autoSpaceDN w:val="0"/>
        <w:adjustRightInd w:val="0"/>
        <w:spacing w:after="0"/>
        <w:jc w:val="both"/>
        <w:rPr>
          <w:rFonts w:ascii="Times New Roman" w:hAnsi="Times New Roman" w:cs="Times New Roman"/>
          <w:bCs/>
          <w:sz w:val="24"/>
          <w:szCs w:val="24"/>
        </w:rPr>
      </w:pPr>
      <w:r w:rsidRPr="00F622E4">
        <w:rPr>
          <w:rFonts w:ascii="Times New Roman" w:hAnsi="Times New Roman" w:cs="Times New Roman"/>
          <w:bCs/>
          <w:sz w:val="24"/>
          <w:szCs w:val="24"/>
        </w:rPr>
        <w:t xml:space="preserve">La mente es un surgimiento del cerebro </w:t>
      </w:r>
      <w:r w:rsidRPr="00F622E4">
        <w:rPr>
          <w:rFonts w:ascii="Times New Roman" w:hAnsi="Times New Roman" w:cs="Times New Roman"/>
          <w:sz w:val="24"/>
          <w:szCs w:val="24"/>
        </w:rPr>
        <w:t>que suscita la cultura, la cual no existiría sin el cerebro.</w:t>
      </w:r>
    </w:p>
    <w:p w:rsidR="00401FD4" w:rsidRPr="00F622E4" w:rsidRDefault="000E0BA2" w:rsidP="008B4D93">
      <w:pPr>
        <w:pStyle w:val="Prrafodelista"/>
        <w:numPr>
          <w:ilvl w:val="0"/>
          <w:numId w:val="2"/>
        </w:numPr>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4294967295" distB="4294967295" distL="114300" distR="114300" simplePos="0" relativeHeight="251663360" behindDoc="0" locked="0" layoutInCell="1" allowOverlap="1">
                <wp:simplePos x="0" y="0"/>
                <wp:positionH relativeFrom="column">
                  <wp:posOffset>2373630</wp:posOffset>
                </wp:positionH>
                <wp:positionV relativeFrom="paragraph">
                  <wp:posOffset>86994</wp:posOffset>
                </wp:positionV>
                <wp:extent cx="358775" cy="0"/>
                <wp:effectExtent l="57150" t="76200" r="22225" b="152400"/>
                <wp:wrapNone/>
                <wp:docPr id="5" name="5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58775" cy="0"/>
                        </a:xfrm>
                        <a:prstGeom prst="straightConnector1">
                          <a:avLst/>
                        </a:prstGeom>
                        <a:ln>
                          <a:headEnd type="arrow"/>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45EA83A4" id="5 Conector recto de flecha" o:spid="_x0000_s1026" type="#_x0000_t32" style="position:absolute;margin-left:186.9pt;margin-top:6.85pt;width:28.25pt;height:0;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" strokecolor="black [3200]" strokeweight="2pt">
                <v:stroke startarrow="open" endarrow="open"/>
                <v:shadow on="t" color="black" opacity="24903f" origin=",.5" offset="0,.55556mm"/>
                <o:lock v:ext="edit" shapetype="f"/>
              </v:shape>
            </w:pict>
          </mc:Fallback>
        </mc:AlternateContent>
      </w:r>
      <w:r>
        <w:rPr>
          <w:rFonts w:ascii="Times New Roman" w:hAnsi="Times New Roman" w:cs="Times New Roman"/>
          <w:noProof/>
          <w:sz w:val="24"/>
          <w:szCs w:val="24"/>
        </w:rPr>
        <mc:AlternateContent>
          <mc:Choice Requires="wps">
            <w:drawing>
              <wp:anchor distT="4294967295" distB="4294967295" distL="114300" distR="114300" simplePos="0" relativeHeight="251658240" behindDoc="0" locked="0" layoutInCell="1" allowOverlap="1">
                <wp:simplePos x="0" y="0"/>
                <wp:positionH relativeFrom="column">
                  <wp:posOffset>1439545</wp:posOffset>
                </wp:positionH>
                <wp:positionV relativeFrom="paragraph">
                  <wp:posOffset>85724</wp:posOffset>
                </wp:positionV>
                <wp:extent cx="358775" cy="0"/>
                <wp:effectExtent l="57150" t="76200" r="22225" b="152400"/>
                <wp:wrapNone/>
                <wp:docPr id="4" name="4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58775" cy="0"/>
                        </a:xfrm>
                        <a:prstGeom prst="straightConnector1">
                          <a:avLst/>
                        </a:prstGeom>
                        <a:ln>
                          <a:headEnd type="arrow"/>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1C668A29" id="4 Conector recto de flecha" o:spid="_x0000_s1026" type="#_x0000_t32" style="position:absolute;margin-left:113.35pt;margin-top:6.75pt;width:28.25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" strokecolor="black [3200]" strokeweight="2pt">
                <v:stroke startarrow="open" endarrow="open"/>
                <v:shadow on="t" color="black" opacity="24903f" origin=",.5" offset="0,.55556mm"/>
                <o:lock v:ext="edit" shapetype="f"/>
              </v:shape>
            </w:pict>
          </mc:Fallback>
        </mc:AlternateContent>
      </w:r>
      <w:r w:rsidR="000759D5" w:rsidRPr="00F622E4">
        <w:rPr>
          <w:rFonts w:ascii="Times New Roman" w:hAnsi="Times New Roman" w:cs="Times New Roman"/>
          <w:sz w:val="24"/>
          <w:szCs w:val="24"/>
        </w:rPr>
        <w:t xml:space="preserve">El bucle razón            afecto            impulso </w:t>
      </w:r>
    </w:p>
    <w:p w:rsidR="000759D5" w:rsidRPr="00F622E4" w:rsidRDefault="000759D5" w:rsidP="008B4D93">
      <w:pPr>
        <w:pStyle w:val="Prrafodelista"/>
        <w:numPr>
          <w:ilvl w:val="0"/>
          <w:numId w:val="4"/>
        </w:numPr>
        <w:autoSpaceDE w:val="0"/>
        <w:autoSpaceDN w:val="0"/>
        <w:adjustRightInd w:val="0"/>
        <w:spacing w:after="0"/>
        <w:jc w:val="both"/>
        <w:rPr>
          <w:rFonts w:ascii="Times New Roman" w:hAnsi="Times New Roman" w:cs="Times New Roman"/>
          <w:bCs/>
          <w:sz w:val="24"/>
          <w:szCs w:val="24"/>
        </w:rPr>
      </w:pPr>
      <w:r w:rsidRPr="00F622E4">
        <w:rPr>
          <w:rFonts w:ascii="Times New Roman" w:hAnsi="Times New Roman" w:cs="Times New Roman"/>
          <w:bCs/>
          <w:sz w:val="24"/>
          <w:szCs w:val="24"/>
        </w:rPr>
        <w:t xml:space="preserve">Las relaciones entre </w:t>
      </w:r>
      <w:r w:rsidR="006F327D" w:rsidRPr="00F622E4">
        <w:rPr>
          <w:rFonts w:ascii="Times New Roman" w:hAnsi="Times New Roman" w:cs="Times New Roman"/>
          <w:bCs/>
          <w:sz w:val="24"/>
          <w:szCs w:val="24"/>
        </w:rPr>
        <w:t xml:space="preserve">estas </w:t>
      </w:r>
      <w:r w:rsidRPr="00F622E4">
        <w:rPr>
          <w:rFonts w:ascii="Times New Roman" w:hAnsi="Times New Roman" w:cs="Times New Roman"/>
          <w:bCs/>
          <w:sz w:val="24"/>
          <w:szCs w:val="24"/>
        </w:rPr>
        <w:t xml:space="preserve">son complementarias </w:t>
      </w:r>
      <w:r w:rsidR="006F327D" w:rsidRPr="00F622E4">
        <w:rPr>
          <w:rFonts w:ascii="Times New Roman" w:hAnsi="Times New Roman" w:cs="Times New Roman"/>
          <w:bCs/>
          <w:sz w:val="24"/>
          <w:szCs w:val="24"/>
        </w:rPr>
        <w:t>y</w:t>
      </w:r>
      <w:r w:rsidRPr="00F622E4">
        <w:rPr>
          <w:rFonts w:ascii="Times New Roman" w:hAnsi="Times New Roman" w:cs="Times New Roman"/>
          <w:bCs/>
          <w:sz w:val="24"/>
          <w:szCs w:val="24"/>
        </w:rPr>
        <w:t xml:space="preserve"> antagónicas, implicando </w:t>
      </w:r>
      <w:r w:rsidRPr="00F622E4">
        <w:rPr>
          <w:rFonts w:ascii="Times New Roman" w:hAnsi="Times New Roman" w:cs="Times New Roman"/>
          <w:sz w:val="24"/>
          <w:szCs w:val="24"/>
        </w:rPr>
        <w:t xml:space="preserve">los conflictos muy conocidos entre la impulsividad, el corazón y la </w:t>
      </w:r>
      <w:r w:rsidRPr="00F622E4">
        <w:rPr>
          <w:rFonts w:ascii="Times New Roman" w:hAnsi="Times New Roman" w:cs="Times New Roman"/>
          <w:bCs/>
          <w:sz w:val="24"/>
          <w:szCs w:val="24"/>
        </w:rPr>
        <w:t>razón.</w:t>
      </w:r>
    </w:p>
    <w:p w:rsidR="000759D5" w:rsidRPr="00F622E4" w:rsidRDefault="000759D5" w:rsidP="008B4D93">
      <w:pPr>
        <w:pStyle w:val="Prrafodelista"/>
        <w:numPr>
          <w:ilvl w:val="0"/>
          <w:numId w:val="4"/>
        </w:numPr>
        <w:autoSpaceDE w:val="0"/>
        <w:autoSpaceDN w:val="0"/>
        <w:adjustRightInd w:val="0"/>
        <w:spacing w:after="0"/>
        <w:jc w:val="both"/>
        <w:rPr>
          <w:rFonts w:ascii="Times New Roman" w:hAnsi="Times New Roman" w:cs="Times New Roman"/>
          <w:bCs/>
          <w:sz w:val="24"/>
          <w:szCs w:val="24"/>
        </w:rPr>
      </w:pPr>
      <w:r w:rsidRPr="00F622E4">
        <w:rPr>
          <w:rFonts w:ascii="Times New Roman" w:hAnsi="Times New Roman" w:cs="Times New Roman"/>
          <w:bCs/>
          <w:sz w:val="24"/>
          <w:szCs w:val="24"/>
        </w:rPr>
        <w:t xml:space="preserve">Relación triúnica no obedece a una </w:t>
      </w:r>
      <w:r w:rsidR="006F327D" w:rsidRPr="00F622E4">
        <w:rPr>
          <w:rFonts w:ascii="Times New Roman" w:hAnsi="Times New Roman" w:cs="Times New Roman"/>
          <w:sz w:val="24"/>
          <w:szCs w:val="24"/>
        </w:rPr>
        <w:t>jerarquía y r</w:t>
      </w:r>
      <w:r w:rsidRPr="00F622E4">
        <w:rPr>
          <w:rFonts w:ascii="Times New Roman" w:hAnsi="Times New Roman" w:cs="Times New Roman"/>
          <w:sz w:val="24"/>
          <w:szCs w:val="24"/>
        </w:rPr>
        <w:t xml:space="preserve">elación inestable, </w:t>
      </w:r>
      <w:r w:rsidRPr="00F622E4">
        <w:rPr>
          <w:rFonts w:ascii="Times New Roman" w:hAnsi="Times New Roman" w:cs="Times New Roman"/>
          <w:bCs/>
          <w:sz w:val="24"/>
          <w:szCs w:val="24"/>
        </w:rPr>
        <w:t>permutante, rotativa</w:t>
      </w:r>
      <w:r w:rsidR="006F327D" w:rsidRPr="00F622E4">
        <w:rPr>
          <w:rFonts w:ascii="Times New Roman" w:hAnsi="Times New Roman" w:cs="Times New Roman"/>
          <w:bCs/>
          <w:sz w:val="24"/>
          <w:szCs w:val="24"/>
        </w:rPr>
        <w:t xml:space="preserve">. </w:t>
      </w:r>
    </w:p>
    <w:p w:rsidR="000759D5" w:rsidRPr="00F622E4" w:rsidRDefault="000E0BA2" w:rsidP="008B4D93">
      <w:pPr>
        <w:pStyle w:val="Prrafodelista"/>
        <w:numPr>
          <w:ilvl w:val="0"/>
          <w:numId w:val="2"/>
        </w:num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4294967295" distB="4294967295" distL="114300" distR="114300" simplePos="0" relativeHeight="251667456" behindDoc="0" locked="0" layoutInCell="1" allowOverlap="1">
                <wp:simplePos x="0" y="0"/>
                <wp:positionH relativeFrom="column">
                  <wp:posOffset>1776730</wp:posOffset>
                </wp:positionH>
                <wp:positionV relativeFrom="paragraph">
                  <wp:posOffset>78104</wp:posOffset>
                </wp:positionV>
                <wp:extent cx="358775" cy="0"/>
                <wp:effectExtent l="57150" t="76200" r="22225" b="152400"/>
                <wp:wrapNone/>
                <wp:docPr id="6" name="6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58775" cy="0"/>
                        </a:xfrm>
                        <a:prstGeom prst="straightConnector1">
                          <a:avLst/>
                        </a:prstGeom>
                        <a:ln>
                          <a:headEnd type="arrow"/>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6F1517C5" id="6 Conector recto de flecha" o:spid="_x0000_s1026" type="#_x0000_t32" style="position:absolute;margin-left:139.9pt;margin-top:6.15pt;width:28.25pt;height:0;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" strokecolor="black [3200]" strokeweight="2pt">
                <v:stroke startarrow="open" endarrow="open"/>
                <v:shadow on="t" color="black" opacity="24903f" origin=",.5" offset="0,.55556mm"/>
                <o:lock v:ext="edit" shapetype="f"/>
              </v:shape>
            </w:pict>
          </mc:Fallback>
        </mc:AlternateContent>
      </w:r>
      <w:r>
        <w:rPr>
          <w:rFonts w:ascii="Times New Roman" w:hAnsi="Times New Roman" w:cs="Times New Roman"/>
          <w:noProof/>
          <w:sz w:val="24"/>
          <w:szCs w:val="24"/>
        </w:rPr>
        <mc:AlternateContent>
          <mc:Choice Requires="wps">
            <w:drawing>
              <wp:anchor distT="4294967295" distB="4294967295" distL="114300" distR="114300" simplePos="0" relativeHeight="251670528" behindDoc="0" locked="0" layoutInCell="1" allowOverlap="1">
                <wp:simplePos x="0" y="0"/>
                <wp:positionH relativeFrom="column">
                  <wp:posOffset>2870835</wp:posOffset>
                </wp:positionH>
                <wp:positionV relativeFrom="paragraph">
                  <wp:posOffset>88899</wp:posOffset>
                </wp:positionV>
                <wp:extent cx="358775" cy="0"/>
                <wp:effectExtent l="57150" t="76200" r="22225" b="152400"/>
                <wp:wrapNone/>
                <wp:docPr id="7" name="7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58775" cy="0"/>
                        </a:xfrm>
                        <a:prstGeom prst="straightConnector1">
                          <a:avLst/>
                        </a:prstGeom>
                        <a:ln>
                          <a:headEnd type="arrow"/>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2221D8A6" id="7 Conector recto de flecha" o:spid="_x0000_s1026" type="#_x0000_t32" style="position:absolute;margin-left:226.05pt;margin-top:7pt;width:28.25pt;height:0;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" strokecolor="black [3200]" strokeweight="2pt">
                <v:stroke startarrow="open" endarrow="open"/>
                <v:shadow on="t" color="black" opacity="24903f" origin=",.5" offset="0,.55556mm"/>
                <o:lock v:ext="edit" shapetype="f"/>
              </v:shape>
            </w:pict>
          </mc:Fallback>
        </mc:AlternateContent>
      </w:r>
      <w:r w:rsidR="000759D5" w:rsidRPr="00F622E4">
        <w:rPr>
          <w:rFonts w:ascii="Times New Roman" w:hAnsi="Times New Roman" w:cs="Times New Roman"/>
          <w:sz w:val="24"/>
          <w:szCs w:val="24"/>
        </w:rPr>
        <w:t xml:space="preserve">El bucle individuo            sociedad            especie  </w:t>
      </w:r>
    </w:p>
    <w:p w:rsidR="000759D5" w:rsidRPr="00F622E4" w:rsidRDefault="005B01BC" w:rsidP="008B4D93">
      <w:pPr>
        <w:pStyle w:val="Prrafodelista"/>
        <w:numPr>
          <w:ilvl w:val="0"/>
          <w:numId w:val="7"/>
        </w:numPr>
        <w:autoSpaceDE w:val="0"/>
        <w:autoSpaceDN w:val="0"/>
        <w:adjustRightInd w:val="0"/>
        <w:spacing w:after="0"/>
        <w:jc w:val="both"/>
        <w:rPr>
          <w:rFonts w:ascii="Times New Roman" w:hAnsi="Times New Roman" w:cs="Times New Roman"/>
          <w:sz w:val="24"/>
          <w:szCs w:val="24"/>
        </w:rPr>
      </w:pPr>
      <w:r w:rsidRPr="00F622E4">
        <w:rPr>
          <w:rFonts w:ascii="Times New Roman" w:hAnsi="Times New Roman" w:cs="Times New Roman"/>
          <w:sz w:val="24"/>
          <w:szCs w:val="24"/>
        </w:rPr>
        <w:t>Los individuos son el producto del proceso reproductor de la especie humana, pero este mismo proceso debe ser producido por dos individuos. Las interacciones entre individuos producen la sociedad y ésta, que certifica el surgimiento de la cultura.</w:t>
      </w:r>
    </w:p>
    <w:p w:rsidR="005B01BC" w:rsidRPr="00F622E4" w:rsidRDefault="005B01BC" w:rsidP="008B4D93">
      <w:pPr>
        <w:pStyle w:val="Prrafodelista"/>
        <w:numPr>
          <w:ilvl w:val="0"/>
          <w:numId w:val="7"/>
        </w:numPr>
        <w:autoSpaceDE w:val="0"/>
        <w:autoSpaceDN w:val="0"/>
        <w:adjustRightInd w:val="0"/>
        <w:spacing w:after="0"/>
        <w:jc w:val="both"/>
        <w:rPr>
          <w:rFonts w:ascii="Times New Roman" w:hAnsi="Times New Roman" w:cs="Times New Roman"/>
          <w:sz w:val="24"/>
          <w:szCs w:val="24"/>
        </w:rPr>
      </w:pPr>
      <w:r w:rsidRPr="00F622E4">
        <w:rPr>
          <w:rFonts w:ascii="Times New Roman" w:hAnsi="Times New Roman" w:cs="Times New Roman"/>
          <w:sz w:val="24"/>
          <w:szCs w:val="24"/>
        </w:rPr>
        <w:t>La sociedad vive para el individuo, el cual vive para la sociedad; la sociedad y el individuo viven para la especie, la cual vive para el individuo y la sociedad.</w:t>
      </w:r>
    </w:p>
    <w:p w:rsidR="005B01BC" w:rsidRPr="00F622E4" w:rsidRDefault="005B01BC" w:rsidP="008B4D93">
      <w:pPr>
        <w:autoSpaceDE w:val="0"/>
        <w:autoSpaceDN w:val="0"/>
        <w:adjustRightInd w:val="0"/>
        <w:spacing w:after="0"/>
        <w:jc w:val="both"/>
        <w:rPr>
          <w:rFonts w:ascii="Times New Roman" w:hAnsi="Times New Roman" w:cs="Times New Roman"/>
          <w:sz w:val="24"/>
          <w:szCs w:val="24"/>
        </w:rPr>
      </w:pPr>
    </w:p>
    <w:p w:rsidR="005B01BC" w:rsidRPr="00F622E4" w:rsidRDefault="005B01BC" w:rsidP="008B4D93">
      <w:pPr>
        <w:autoSpaceDE w:val="0"/>
        <w:autoSpaceDN w:val="0"/>
        <w:adjustRightInd w:val="0"/>
        <w:spacing w:after="0"/>
        <w:jc w:val="both"/>
        <w:rPr>
          <w:rFonts w:ascii="Times New Roman" w:hAnsi="Times New Roman" w:cs="Times New Roman"/>
          <w:sz w:val="24"/>
          <w:szCs w:val="24"/>
        </w:rPr>
      </w:pPr>
      <w:r w:rsidRPr="00F622E4">
        <w:rPr>
          <w:rFonts w:ascii="Times New Roman" w:hAnsi="Times New Roman" w:cs="Times New Roman"/>
          <w:sz w:val="24"/>
          <w:szCs w:val="24"/>
        </w:rPr>
        <w:t xml:space="preserve">3.-UNITAS MULTIPLEX: LA UNIDAD Y LA DIVERSIDAD </w:t>
      </w:r>
    </w:p>
    <w:p w:rsidR="005B01BC" w:rsidRPr="00F622E4" w:rsidRDefault="005B01BC" w:rsidP="008B4D93">
      <w:pPr>
        <w:pStyle w:val="Prrafodelista"/>
        <w:numPr>
          <w:ilvl w:val="0"/>
          <w:numId w:val="9"/>
        </w:numPr>
        <w:autoSpaceDE w:val="0"/>
        <w:autoSpaceDN w:val="0"/>
        <w:adjustRightInd w:val="0"/>
        <w:spacing w:after="0"/>
        <w:jc w:val="both"/>
        <w:rPr>
          <w:rFonts w:ascii="Times New Roman" w:hAnsi="Times New Roman" w:cs="Times New Roman"/>
          <w:sz w:val="24"/>
          <w:szCs w:val="24"/>
        </w:rPr>
      </w:pPr>
      <w:r w:rsidRPr="00F622E4">
        <w:rPr>
          <w:rFonts w:ascii="Times New Roman" w:hAnsi="Times New Roman" w:cs="Times New Roman"/>
          <w:sz w:val="24"/>
          <w:szCs w:val="24"/>
        </w:rPr>
        <w:t xml:space="preserve"> La educación del futuro deberá velar porque la idea de unidad de la especie humana no borre la de su diversidad, y que la de su diversidad no borre la de la unidad.</w:t>
      </w:r>
    </w:p>
    <w:p w:rsidR="005B01BC" w:rsidRPr="00F622E4" w:rsidRDefault="005B01BC" w:rsidP="008B4D93">
      <w:pPr>
        <w:pStyle w:val="Prrafodelista"/>
        <w:numPr>
          <w:ilvl w:val="0"/>
          <w:numId w:val="9"/>
        </w:numPr>
        <w:autoSpaceDE w:val="0"/>
        <w:autoSpaceDN w:val="0"/>
        <w:adjustRightInd w:val="0"/>
        <w:spacing w:after="0"/>
        <w:jc w:val="both"/>
        <w:rPr>
          <w:rFonts w:ascii="Times New Roman" w:hAnsi="Times New Roman" w:cs="Times New Roman"/>
          <w:sz w:val="24"/>
          <w:szCs w:val="24"/>
        </w:rPr>
      </w:pPr>
      <w:r w:rsidRPr="00F622E4">
        <w:rPr>
          <w:rFonts w:ascii="Times New Roman" w:hAnsi="Times New Roman" w:cs="Times New Roman"/>
          <w:sz w:val="24"/>
          <w:szCs w:val="24"/>
        </w:rPr>
        <w:t xml:space="preserve"> Comprender lo humano es comprender su unidad en la diversidad, su diversidad en la unidad. </w:t>
      </w:r>
    </w:p>
    <w:p w:rsidR="005B01BC" w:rsidRPr="00F622E4" w:rsidRDefault="005B01BC" w:rsidP="008B4D93">
      <w:pPr>
        <w:pStyle w:val="Prrafodelista"/>
        <w:numPr>
          <w:ilvl w:val="0"/>
          <w:numId w:val="2"/>
        </w:numPr>
        <w:autoSpaceDE w:val="0"/>
        <w:autoSpaceDN w:val="0"/>
        <w:adjustRightInd w:val="0"/>
        <w:spacing w:after="0"/>
        <w:jc w:val="both"/>
        <w:rPr>
          <w:rFonts w:ascii="Times New Roman" w:hAnsi="Times New Roman" w:cs="Times New Roman"/>
          <w:sz w:val="24"/>
          <w:szCs w:val="24"/>
        </w:rPr>
      </w:pPr>
      <w:r w:rsidRPr="00F622E4">
        <w:rPr>
          <w:rFonts w:ascii="Times New Roman" w:hAnsi="Times New Roman" w:cs="Times New Roman"/>
          <w:sz w:val="24"/>
          <w:szCs w:val="24"/>
        </w:rPr>
        <w:t>El campo individual</w:t>
      </w:r>
    </w:p>
    <w:p w:rsidR="005B01BC" w:rsidRPr="00F622E4" w:rsidRDefault="005B01BC" w:rsidP="008B4D93">
      <w:pPr>
        <w:pStyle w:val="Prrafodelista"/>
        <w:numPr>
          <w:ilvl w:val="0"/>
          <w:numId w:val="10"/>
        </w:numPr>
        <w:autoSpaceDE w:val="0"/>
        <w:autoSpaceDN w:val="0"/>
        <w:adjustRightInd w:val="0"/>
        <w:spacing w:after="0"/>
        <w:jc w:val="both"/>
        <w:rPr>
          <w:rFonts w:ascii="Times New Roman" w:hAnsi="Times New Roman" w:cs="Times New Roman"/>
          <w:sz w:val="24"/>
          <w:szCs w:val="24"/>
        </w:rPr>
      </w:pPr>
      <w:r w:rsidRPr="00F622E4">
        <w:rPr>
          <w:rFonts w:ascii="Times New Roman" w:hAnsi="Times New Roman" w:cs="Times New Roman"/>
          <w:sz w:val="24"/>
          <w:szCs w:val="24"/>
        </w:rPr>
        <w:t>Todo ser humano</w:t>
      </w:r>
      <w:r w:rsidR="00984CDF" w:rsidRPr="00F622E4">
        <w:rPr>
          <w:rFonts w:ascii="Times New Roman" w:hAnsi="Times New Roman" w:cs="Times New Roman"/>
          <w:sz w:val="24"/>
          <w:szCs w:val="24"/>
        </w:rPr>
        <w:t xml:space="preserve"> lleva</w:t>
      </w:r>
      <w:r w:rsidRPr="00F622E4">
        <w:rPr>
          <w:rFonts w:ascii="Times New Roman" w:hAnsi="Times New Roman" w:cs="Times New Roman"/>
          <w:sz w:val="24"/>
          <w:szCs w:val="24"/>
        </w:rPr>
        <w:t xml:space="preserve"> en sí cerebral. mental, sicológica, afectiva, intelectual y subjetivamente caracteres fundamentalmente comunes y al mismo tiempo tiene sus propias singularidades</w:t>
      </w:r>
      <w:r w:rsidR="00F77DAA" w:rsidRPr="00F622E4">
        <w:rPr>
          <w:rFonts w:ascii="Times New Roman" w:hAnsi="Times New Roman" w:cs="Times New Roman"/>
          <w:sz w:val="24"/>
          <w:szCs w:val="24"/>
        </w:rPr>
        <w:t>.</w:t>
      </w:r>
    </w:p>
    <w:p w:rsidR="00984CDF" w:rsidRPr="00F622E4" w:rsidRDefault="00984CDF" w:rsidP="008B4D93">
      <w:pPr>
        <w:pStyle w:val="Prrafodelista"/>
        <w:numPr>
          <w:ilvl w:val="0"/>
          <w:numId w:val="2"/>
        </w:numPr>
        <w:autoSpaceDE w:val="0"/>
        <w:autoSpaceDN w:val="0"/>
        <w:adjustRightInd w:val="0"/>
        <w:spacing w:after="0"/>
        <w:jc w:val="both"/>
        <w:rPr>
          <w:rFonts w:ascii="Times New Roman" w:hAnsi="Times New Roman" w:cs="Times New Roman"/>
          <w:sz w:val="24"/>
          <w:szCs w:val="24"/>
        </w:rPr>
      </w:pPr>
      <w:r w:rsidRPr="00F622E4">
        <w:rPr>
          <w:rFonts w:ascii="Times New Roman" w:hAnsi="Times New Roman" w:cs="Times New Roman"/>
          <w:sz w:val="24"/>
          <w:szCs w:val="24"/>
        </w:rPr>
        <w:t xml:space="preserve">El campo social </w:t>
      </w:r>
    </w:p>
    <w:p w:rsidR="00984CDF" w:rsidRPr="00F622E4" w:rsidRDefault="00984CDF" w:rsidP="008B4D93">
      <w:pPr>
        <w:pStyle w:val="Prrafodelista"/>
        <w:numPr>
          <w:ilvl w:val="0"/>
          <w:numId w:val="10"/>
        </w:numPr>
        <w:autoSpaceDE w:val="0"/>
        <w:autoSpaceDN w:val="0"/>
        <w:adjustRightInd w:val="0"/>
        <w:spacing w:after="0"/>
        <w:jc w:val="both"/>
        <w:rPr>
          <w:rFonts w:ascii="Times New Roman" w:hAnsi="Times New Roman" w:cs="Times New Roman"/>
          <w:sz w:val="24"/>
          <w:szCs w:val="24"/>
        </w:rPr>
      </w:pPr>
      <w:r w:rsidRPr="00F622E4">
        <w:rPr>
          <w:rFonts w:ascii="Times New Roman" w:hAnsi="Times New Roman" w:cs="Times New Roman"/>
          <w:sz w:val="24"/>
          <w:szCs w:val="24"/>
        </w:rPr>
        <w:t>Unidad/diversidad de las lenguas, de las organizaciones sociales y de las culturales.</w:t>
      </w:r>
    </w:p>
    <w:p w:rsidR="00984CDF" w:rsidRPr="00F622E4" w:rsidRDefault="00984CDF" w:rsidP="008B4D93">
      <w:pPr>
        <w:pStyle w:val="Prrafodelista"/>
        <w:numPr>
          <w:ilvl w:val="0"/>
          <w:numId w:val="2"/>
        </w:numPr>
        <w:autoSpaceDE w:val="0"/>
        <w:autoSpaceDN w:val="0"/>
        <w:adjustRightInd w:val="0"/>
        <w:spacing w:after="0"/>
        <w:jc w:val="both"/>
        <w:rPr>
          <w:rFonts w:ascii="Times New Roman" w:hAnsi="Times New Roman" w:cs="Times New Roman"/>
          <w:sz w:val="24"/>
          <w:szCs w:val="24"/>
        </w:rPr>
      </w:pPr>
      <w:r w:rsidRPr="00F622E4">
        <w:rPr>
          <w:rFonts w:ascii="Times New Roman" w:hAnsi="Times New Roman" w:cs="Times New Roman"/>
          <w:sz w:val="24"/>
          <w:szCs w:val="24"/>
        </w:rPr>
        <w:t>Diversidad cultural y pluralidad de individuos</w:t>
      </w:r>
    </w:p>
    <w:p w:rsidR="00984CDF" w:rsidRPr="00F622E4" w:rsidRDefault="00984CDF" w:rsidP="008B4D93">
      <w:pPr>
        <w:pStyle w:val="Prrafodelista"/>
        <w:numPr>
          <w:ilvl w:val="0"/>
          <w:numId w:val="10"/>
        </w:numPr>
        <w:autoSpaceDE w:val="0"/>
        <w:autoSpaceDN w:val="0"/>
        <w:adjustRightInd w:val="0"/>
        <w:spacing w:after="0"/>
        <w:jc w:val="both"/>
        <w:rPr>
          <w:rFonts w:ascii="Times New Roman" w:hAnsi="Times New Roman" w:cs="Times New Roman"/>
          <w:bCs/>
          <w:sz w:val="24"/>
          <w:szCs w:val="24"/>
        </w:rPr>
      </w:pPr>
      <w:r w:rsidRPr="00F622E4">
        <w:rPr>
          <w:rFonts w:ascii="Times New Roman" w:hAnsi="Times New Roman" w:cs="Times New Roman"/>
          <w:sz w:val="24"/>
          <w:szCs w:val="24"/>
        </w:rPr>
        <w:t xml:space="preserve">La cultura está constituida por el conjunto de los saberes, saber </w:t>
      </w:r>
      <w:r w:rsidRPr="00F622E4">
        <w:rPr>
          <w:rFonts w:ascii="Times New Roman" w:hAnsi="Times New Roman" w:cs="Times New Roman"/>
          <w:bCs/>
          <w:sz w:val="24"/>
          <w:szCs w:val="24"/>
        </w:rPr>
        <w:t>hacer, reglas, normas, interdicciones, estrategias, creencias, ideas, valores, mitos, que se transmite de generación en generación, se repro</w:t>
      </w:r>
      <w:r w:rsidRPr="00F622E4">
        <w:rPr>
          <w:rFonts w:ascii="Times New Roman" w:hAnsi="Times New Roman" w:cs="Times New Roman"/>
          <w:sz w:val="24"/>
          <w:szCs w:val="24"/>
        </w:rPr>
        <w:t>duce en cada individuo, controla la existencia de la sociedad y mantiene la complejidad sicológica y social.</w:t>
      </w:r>
    </w:p>
    <w:p w:rsidR="00984CDF" w:rsidRPr="00F622E4" w:rsidRDefault="00984CDF" w:rsidP="008B4D93">
      <w:pPr>
        <w:pStyle w:val="Prrafodelista"/>
        <w:numPr>
          <w:ilvl w:val="0"/>
          <w:numId w:val="10"/>
        </w:numPr>
        <w:autoSpaceDE w:val="0"/>
        <w:autoSpaceDN w:val="0"/>
        <w:adjustRightInd w:val="0"/>
        <w:spacing w:after="0"/>
        <w:jc w:val="both"/>
        <w:rPr>
          <w:rFonts w:ascii="Times New Roman" w:hAnsi="Times New Roman" w:cs="Times New Roman"/>
          <w:bCs/>
          <w:sz w:val="24"/>
          <w:szCs w:val="24"/>
        </w:rPr>
      </w:pPr>
      <w:r w:rsidRPr="00F622E4">
        <w:rPr>
          <w:rFonts w:ascii="Times New Roman" w:hAnsi="Times New Roman" w:cs="Times New Roman"/>
          <w:sz w:val="24"/>
          <w:szCs w:val="24"/>
        </w:rPr>
        <w:t>La cultura no existe si no a través de las culturas.</w:t>
      </w:r>
    </w:p>
    <w:p w:rsidR="00984CDF" w:rsidRPr="00F622E4" w:rsidRDefault="000E0BA2" w:rsidP="008B4D93">
      <w:pPr>
        <w:pStyle w:val="Prrafodelista"/>
        <w:numPr>
          <w:ilvl w:val="0"/>
          <w:numId w:val="2"/>
        </w:numPr>
        <w:autoSpaceDE w:val="0"/>
        <w:autoSpaceDN w:val="0"/>
        <w:adjustRightInd w:val="0"/>
        <w:spacing w:after="0"/>
        <w:jc w:val="both"/>
        <w:rPr>
          <w:rFonts w:ascii="Times New Roman" w:hAnsi="Times New Roman" w:cs="Times New Roman"/>
          <w:bCs/>
          <w:sz w:val="24"/>
          <w:szCs w:val="24"/>
        </w:rPr>
      </w:pPr>
      <w:r>
        <w:rPr>
          <w:rFonts w:ascii="Times New Roman" w:hAnsi="Times New Roman" w:cs="Times New Roman"/>
          <w:noProof/>
          <w:sz w:val="24"/>
          <w:szCs w:val="24"/>
        </w:rPr>
        <mc:AlternateContent>
          <mc:Choice Requires="wps">
            <w:drawing>
              <wp:anchor distT="4294967295" distB="4294967295" distL="114300" distR="114300" simplePos="0" relativeHeight="251674624" behindDoc="0" locked="0" layoutInCell="1" allowOverlap="1">
                <wp:simplePos x="0" y="0"/>
                <wp:positionH relativeFrom="column">
                  <wp:posOffset>1028700</wp:posOffset>
                </wp:positionH>
                <wp:positionV relativeFrom="paragraph">
                  <wp:posOffset>96519</wp:posOffset>
                </wp:positionV>
                <wp:extent cx="358775" cy="0"/>
                <wp:effectExtent l="57150" t="76200" r="22225" b="152400"/>
                <wp:wrapNone/>
                <wp:docPr id="8" name="8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58775" cy="0"/>
                        </a:xfrm>
                        <a:prstGeom prst="straightConnector1">
                          <a:avLst/>
                        </a:prstGeom>
                        <a:ln>
                          <a:headEnd type="arrow"/>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094D681F" id="8 Conector recto de flecha" o:spid="_x0000_s1026" type="#_x0000_t32" style="position:absolute;margin-left:81pt;margin-top:7.6pt;width:28.25pt;height:0;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" strokecolor="black [3200]" strokeweight="2pt">
                <v:stroke startarrow="open" endarrow="open"/>
                <v:shadow on="t" color="black" opacity="24903f" origin=",.5" offset="0,.55556mm"/>
                <o:lock v:ext="edit" shapetype="f"/>
              </v:shape>
            </w:pict>
          </mc:Fallback>
        </mc:AlternateContent>
      </w:r>
      <w:r w:rsidR="00984CDF" w:rsidRPr="00F622E4">
        <w:rPr>
          <w:rFonts w:ascii="Times New Roman" w:hAnsi="Times New Roman" w:cs="Times New Roman"/>
          <w:bCs/>
          <w:sz w:val="24"/>
          <w:szCs w:val="24"/>
        </w:rPr>
        <w:t>Sapiens             demens</w:t>
      </w:r>
    </w:p>
    <w:p w:rsidR="005C780B" w:rsidRPr="00F622E4" w:rsidRDefault="005C780B" w:rsidP="008B4D93">
      <w:pPr>
        <w:pStyle w:val="Prrafodelista"/>
        <w:numPr>
          <w:ilvl w:val="0"/>
          <w:numId w:val="11"/>
        </w:numPr>
        <w:autoSpaceDE w:val="0"/>
        <w:autoSpaceDN w:val="0"/>
        <w:adjustRightInd w:val="0"/>
        <w:spacing w:after="0"/>
        <w:jc w:val="both"/>
        <w:rPr>
          <w:rFonts w:ascii="Times New Roman" w:hAnsi="Times New Roman" w:cs="Times New Roman"/>
          <w:sz w:val="24"/>
          <w:szCs w:val="24"/>
        </w:rPr>
      </w:pPr>
      <w:r w:rsidRPr="00F622E4">
        <w:rPr>
          <w:rFonts w:ascii="Times New Roman" w:hAnsi="Times New Roman" w:cs="Times New Roman"/>
          <w:sz w:val="24"/>
          <w:szCs w:val="24"/>
        </w:rPr>
        <w:t>El ser humano es complejo y lleva en sí de manera bipolarizada los caracteres antagónicos:</w:t>
      </w:r>
    </w:p>
    <w:p w:rsidR="006C7D23" w:rsidRPr="00F622E4" w:rsidRDefault="006C7D23" w:rsidP="008B4D93">
      <w:pPr>
        <w:pStyle w:val="Prrafodelista"/>
        <w:autoSpaceDE w:val="0"/>
        <w:autoSpaceDN w:val="0"/>
        <w:adjustRightInd w:val="0"/>
        <w:spacing w:after="0"/>
        <w:ind w:left="1440"/>
        <w:jc w:val="both"/>
        <w:rPr>
          <w:rFonts w:ascii="Times New Roman" w:hAnsi="Times New Roman" w:cs="Times New Roman"/>
          <w:sz w:val="24"/>
          <w:szCs w:val="24"/>
        </w:rPr>
      </w:pPr>
      <w:r w:rsidRPr="00F622E4">
        <w:rPr>
          <w:rFonts w:ascii="Times New Roman" w:hAnsi="Times New Roman" w:cs="Times New Roman"/>
          <w:sz w:val="24"/>
          <w:szCs w:val="24"/>
        </w:rPr>
        <w:t>Sapiens y demens (racionalidad y delirante)</w:t>
      </w:r>
    </w:p>
    <w:p w:rsidR="006C7D23" w:rsidRPr="00F622E4" w:rsidRDefault="006C7D23" w:rsidP="008B4D93">
      <w:pPr>
        <w:pStyle w:val="Prrafodelista"/>
        <w:autoSpaceDE w:val="0"/>
        <w:autoSpaceDN w:val="0"/>
        <w:adjustRightInd w:val="0"/>
        <w:spacing w:after="0"/>
        <w:ind w:left="1440"/>
        <w:jc w:val="both"/>
        <w:rPr>
          <w:rFonts w:ascii="Times New Roman" w:hAnsi="Times New Roman" w:cs="Times New Roman"/>
          <w:sz w:val="24"/>
          <w:szCs w:val="24"/>
        </w:rPr>
      </w:pPr>
      <w:r w:rsidRPr="00F622E4">
        <w:rPr>
          <w:rFonts w:ascii="Times New Roman" w:hAnsi="Times New Roman" w:cs="Times New Roman"/>
          <w:sz w:val="24"/>
          <w:szCs w:val="24"/>
        </w:rPr>
        <w:t>Faber y ludens (trabajador y lúdico)</w:t>
      </w:r>
    </w:p>
    <w:p w:rsidR="006C7D23" w:rsidRPr="00F622E4" w:rsidRDefault="006C7D23" w:rsidP="008B4D93">
      <w:pPr>
        <w:pStyle w:val="Prrafodelista"/>
        <w:autoSpaceDE w:val="0"/>
        <w:autoSpaceDN w:val="0"/>
        <w:adjustRightInd w:val="0"/>
        <w:spacing w:after="0"/>
        <w:ind w:left="1440"/>
        <w:jc w:val="both"/>
        <w:rPr>
          <w:rFonts w:ascii="Times New Roman" w:hAnsi="Times New Roman" w:cs="Times New Roman"/>
          <w:sz w:val="24"/>
          <w:szCs w:val="24"/>
        </w:rPr>
      </w:pPr>
      <w:r w:rsidRPr="00F622E4">
        <w:rPr>
          <w:rFonts w:ascii="Times New Roman" w:hAnsi="Times New Roman" w:cs="Times New Roman"/>
          <w:sz w:val="24"/>
          <w:szCs w:val="24"/>
        </w:rPr>
        <w:lastRenderedPageBreak/>
        <w:t>Empiricusyimaginarius (empírico e imaginador)</w:t>
      </w:r>
    </w:p>
    <w:p w:rsidR="006C7D23" w:rsidRPr="00F622E4" w:rsidRDefault="006C7D23" w:rsidP="008B4D93">
      <w:pPr>
        <w:pStyle w:val="Prrafodelista"/>
        <w:autoSpaceDE w:val="0"/>
        <w:autoSpaceDN w:val="0"/>
        <w:adjustRightInd w:val="0"/>
        <w:spacing w:after="0"/>
        <w:ind w:left="1440"/>
        <w:jc w:val="both"/>
        <w:rPr>
          <w:rFonts w:ascii="Times New Roman" w:hAnsi="Times New Roman" w:cs="Times New Roman"/>
          <w:sz w:val="24"/>
          <w:szCs w:val="24"/>
        </w:rPr>
      </w:pPr>
      <w:r w:rsidRPr="00F622E4">
        <w:rPr>
          <w:rFonts w:ascii="Times New Roman" w:hAnsi="Times New Roman" w:cs="Times New Roman"/>
          <w:sz w:val="24"/>
          <w:szCs w:val="24"/>
        </w:rPr>
        <w:t>Economicus y consumas (económico y dilapidador)</w:t>
      </w:r>
    </w:p>
    <w:p w:rsidR="006C7D23" w:rsidRPr="00F622E4" w:rsidRDefault="006C7D23" w:rsidP="008B4D93">
      <w:pPr>
        <w:pStyle w:val="Prrafodelista"/>
        <w:autoSpaceDE w:val="0"/>
        <w:autoSpaceDN w:val="0"/>
        <w:adjustRightInd w:val="0"/>
        <w:spacing w:after="0"/>
        <w:ind w:left="1440"/>
        <w:jc w:val="both"/>
        <w:rPr>
          <w:rFonts w:ascii="Times New Roman" w:hAnsi="Times New Roman" w:cs="Times New Roman"/>
          <w:sz w:val="24"/>
          <w:szCs w:val="24"/>
        </w:rPr>
      </w:pPr>
      <w:r w:rsidRPr="00F622E4">
        <w:rPr>
          <w:rFonts w:ascii="Times New Roman" w:hAnsi="Times New Roman" w:cs="Times New Roman"/>
          <w:sz w:val="24"/>
          <w:szCs w:val="24"/>
        </w:rPr>
        <w:t>Prosaicus y poeticus (prosaico y poético)</w:t>
      </w:r>
    </w:p>
    <w:p w:rsidR="006C7D23" w:rsidRPr="00F622E4" w:rsidRDefault="006C7D23" w:rsidP="008B4D93">
      <w:pPr>
        <w:pStyle w:val="Prrafodelista"/>
        <w:numPr>
          <w:ilvl w:val="0"/>
          <w:numId w:val="11"/>
        </w:numPr>
        <w:autoSpaceDE w:val="0"/>
        <w:autoSpaceDN w:val="0"/>
        <w:adjustRightInd w:val="0"/>
        <w:spacing w:after="0"/>
        <w:jc w:val="both"/>
        <w:rPr>
          <w:rFonts w:ascii="Times New Roman" w:hAnsi="Times New Roman" w:cs="Times New Roman"/>
          <w:sz w:val="24"/>
          <w:szCs w:val="24"/>
        </w:rPr>
      </w:pPr>
      <w:r w:rsidRPr="00F622E4">
        <w:rPr>
          <w:rFonts w:ascii="Times New Roman" w:hAnsi="Times New Roman" w:cs="Times New Roman"/>
          <w:sz w:val="24"/>
          <w:szCs w:val="24"/>
        </w:rPr>
        <w:t xml:space="preserve">El hombre de la racionalidad es también el de la afectividad, del mito y del delirio </w:t>
      </w:r>
      <w:r w:rsidRPr="00F622E4">
        <w:rPr>
          <w:rFonts w:ascii="Times New Roman" w:hAnsi="Times New Roman" w:cs="Times New Roman"/>
          <w:i/>
          <w:iCs/>
          <w:sz w:val="24"/>
          <w:szCs w:val="24"/>
        </w:rPr>
        <w:t>(demens).</w:t>
      </w:r>
    </w:p>
    <w:p w:rsidR="006C7D23" w:rsidRPr="00F622E4" w:rsidRDefault="006F327D" w:rsidP="008B4D93">
      <w:pPr>
        <w:pStyle w:val="Prrafodelista"/>
        <w:numPr>
          <w:ilvl w:val="0"/>
          <w:numId w:val="11"/>
        </w:numPr>
        <w:autoSpaceDE w:val="0"/>
        <w:autoSpaceDN w:val="0"/>
        <w:adjustRightInd w:val="0"/>
        <w:spacing w:after="0"/>
        <w:jc w:val="both"/>
        <w:rPr>
          <w:rFonts w:ascii="Times New Roman" w:hAnsi="Times New Roman" w:cs="Times New Roman"/>
          <w:sz w:val="24"/>
          <w:szCs w:val="24"/>
        </w:rPr>
      </w:pPr>
      <w:r w:rsidRPr="00F622E4">
        <w:rPr>
          <w:rFonts w:ascii="Times New Roman" w:hAnsi="Times New Roman" w:cs="Times New Roman"/>
          <w:sz w:val="24"/>
          <w:szCs w:val="24"/>
        </w:rPr>
        <w:t>E</w:t>
      </w:r>
      <w:r w:rsidR="006C7D23" w:rsidRPr="00F622E4">
        <w:rPr>
          <w:rFonts w:ascii="Times New Roman" w:hAnsi="Times New Roman" w:cs="Times New Roman"/>
          <w:sz w:val="24"/>
          <w:szCs w:val="24"/>
        </w:rPr>
        <w:t>l ser humano no sólo vive d</w:t>
      </w:r>
      <w:r w:rsidRPr="00F622E4">
        <w:rPr>
          <w:rFonts w:ascii="Times New Roman" w:hAnsi="Times New Roman" w:cs="Times New Roman"/>
          <w:sz w:val="24"/>
          <w:szCs w:val="24"/>
        </w:rPr>
        <w:t xml:space="preserve">e racionalidad y de técnica: se </w:t>
      </w:r>
      <w:r w:rsidRPr="00F622E4">
        <w:rPr>
          <w:rFonts w:ascii="Times New Roman" w:hAnsi="Times New Roman" w:cs="Times New Roman"/>
          <w:bCs/>
          <w:sz w:val="24"/>
          <w:szCs w:val="24"/>
        </w:rPr>
        <w:t>d</w:t>
      </w:r>
      <w:r w:rsidR="006C7D23" w:rsidRPr="00F622E4">
        <w:rPr>
          <w:rFonts w:ascii="Times New Roman" w:hAnsi="Times New Roman" w:cs="Times New Roman"/>
          <w:bCs/>
          <w:sz w:val="24"/>
          <w:szCs w:val="24"/>
        </w:rPr>
        <w:t xml:space="preserve">esgasta, se entrega, se dedica a las danzas, trances, mitos, magias, ritos; cree en las virtudes del sacrificio; </w:t>
      </w:r>
      <w:r w:rsidR="006C7D23" w:rsidRPr="00F622E4">
        <w:rPr>
          <w:rFonts w:ascii="Times New Roman" w:hAnsi="Times New Roman" w:cs="Times New Roman"/>
          <w:bCs/>
          <w:i/>
          <w:iCs/>
          <w:sz w:val="24"/>
          <w:szCs w:val="24"/>
        </w:rPr>
        <w:t xml:space="preserve">vive </w:t>
      </w:r>
      <w:r w:rsidR="006C7D23" w:rsidRPr="00F622E4">
        <w:rPr>
          <w:rFonts w:ascii="Times New Roman" w:hAnsi="Times New Roman" w:cs="Times New Roman"/>
          <w:bCs/>
          <w:sz w:val="24"/>
          <w:szCs w:val="24"/>
        </w:rPr>
        <w:t xml:space="preserve">a menudo para preparar </w:t>
      </w:r>
      <w:r w:rsidR="00F77DAA" w:rsidRPr="00F622E4">
        <w:rPr>
          <w:rFonts w:ascii="Times New Roman" w:hAnsi="Times New Roman" w:cs="Times New Roman"/>
          <w:bCs/>
          <w:sz w:val="24"/>
          <w:szCs w:val="24"/>
        </w:rPr>
        <w:t>su otra vida, más all</w:t>
      </w:r>
      <w:r w:rsidR="006C7D23" w:rsidRPr="00F622E4">
        <w:rPr>
          <w:rFonts w:ascii="Times New Roman" w:hAnsi="Times New Roman" w:cs="Times New Roman"/>
          <w:bCs/>
          <w:sz w:val="24"/>
          <w:szCs w:val="24"/>
        </w:rPr>
        <w:t>á de la muerte.</w:t>
      </w:r>
    </w:p>
    <w:p w:rsidR="006C7D23" w:rsidRPr="00F622E4" w:rsidRDefault="006F327D" w:rsidP="008B4D93">
      <w:pPr>
        <w:pStyle w:val="Prrafodelista"/>
        <w:numPr>
          <w:ilvl w:val="0"/>
          <w:numId w:val="2"/>
        </w:numPr>
        <w:autoSpaceDE w:val="0"/>
        <w:autoSpaceDN w:val="0"/>
        <w:adjustRightInd w:val="0"/>
        <w:spacing w:after="0"/>
        <w:jc w:val="both"/>
        <w:rPr>
          <w:rFonts w:ascii="Times New Roman" w:hAnsi="Times New Roman" w:cs="Times New Roman"/>
          <w:sz w:val="24"/>
          <w:szCs w:val="24"/>
        </w:rPr>
      </w:pPr>
      <w:r w:rsidRPr="00F622E4">
        <w:rPr>
          <w:rFonts w:ascii="Times New Roman" w:hAnsi="Times New Roman" w:cs="Times New Roman"/>
          <w:sz w:val="24"/>
          <w:szCs w:val="24"/>
        </w:rPr>
        <w:t>Homo complexus</w:t>
      </w:r>
    </w:p>
    <w:p w:rsidR="006F327D" w:rsidRPr="00F622E4" w:rsidRDefault="006F327D" w:rsidP="008B4D93">
      <w:pPr>
        <w:pStyle w:val="Prrafodelista"/>
        <w:numPr>
          <w:ilvl w:val="0"/>
          <w:numId w:val="12"/>
        </w:numPr>
        <w:autoSpaceDE w:val="0"/>
        <w:autoSpaceDN w:val="0"/>
        <w:adjustRightInd w:val="0"/>
        <w:spacing w:after="0"/>
        <w:jc w:val="both"/>
        <w:rPr>
          <w:rFonts w:ascii="Times New Roman" w:hAnsi="Times New Roman" w:cs="Times New Roman"/>
          <w:bCs/>
          <w:sz w:val="24"/>
          <w:szCs w:val="24"/>
        </w:rPr>
      </w:pPr>
      <w:r w:rsidRPr="00F622E4">
        <w:rPr>
          <w:rFonts w:ascii="Times New Roman" w:hAnsi="Times New Roman" w:cs="Times New Roman"/>
          <w:bCs/>
          <w:sz w:val="24"/>
          <w:szCs w:val="24"/>
        </w:rPr>
        <w:t>Somos seres infantiles, neuróticos, delirantes pero también racionales.</w:t>
      </w:r>
    </w:p>
    <w:p w:rsidR="006F327D" w:rsidRPr="00F622E4" w:rsidRDefault="00F77DAA" w:rsidP="008B4D93">
      <w:pPr>
        <w:pStyle w:val="Prrafodelista"/>
        <w:numPr>
          <w:ilvl w:val="0"/>
          <w:numId w:val="12"/>
        </w:numPr>
        <w:autoSpaceDE w:val="0"/>
        <w:autoSpaceDN w:val="0"/>
        <w:adjustRightInd w:val="0"/>
        <w:spacing w:after="0"/>
        <w:jc w:val="both"/>
        <w:rPr>
          <w:rFonts w:ascii="Times New Roman" w:hAnsi="Times New Roman" w:cs="Times New Roman"/>
          <w:sz w:val="24"/>
          <w:szCs w:val="24"/>
        </w:rPr>
      </w:pPr>
      <w:r w:rsidRPr="00F622E4">
        <w:rPr>
          <w:rFonts w:ascii="Times New Roman" w:hAnsi="Times New Roman" w:cs="Times New Roman"/>
          <w:sz w:val="24"/>
          <w:szCs w:val="24"/>
        </w:rPr>
        <w:t>L</w:t>
      </w:r>
      <w:r w:rsidR="006F327D" w:rsidRPr="00F622E4">
        <w:rPr>
          <w:rFonts w:ascii="Times New Roman" w:hAnsi="Times New Roman" w:cs="Times New Roman"/>
          <w:sz w:val="24"/>
          <w:szCs w:val="24"/>
        </w:rPr>
        <w:t>a Humanidad ha dominado la Tierra.</w:t>
      </w:r>
    </w:p>
    <w:p w:rsidR="006F327D" w:rsidRPr="00F622E4" w:rsidRDefault="00F77DAA" w:rsidP="008B4D93">
      <w:pPr>
        <w:pStyle w:val="Prrafodelista"/>
        <w:numPr>
          <w:ilvl w:val="0"/>
          <w:numId w:val="12"/>
        </w:numPr>
        <w:autoSpaceDE w:val="0"/>
        <w:autoSpaceDN w:val="0"/>
        <w:adjustRightInd w:val="0"/>
        <w:spacing w:after="0"/>
        <w:jc w:val="both"/>
        <w:rPr>
          <w:rFonts w:ascii="Times New Roman" w:hAnsi="Times New Roman" w:cs="Times New Roman"/>
          <w:bCs/>
          <w:sz w:val="24"/>
          <w:szCs w:val="24"/>
        </w:rPr>
      </w:pPr>
      <w:r w:rsidRPr="00F622E4">
        <w:rPr>
          <w:rFonts w:ascii="Times New Roman" w:hAnsi="Times New Roman" w:cs="Times New Roman"/>
          <w:sz w:val="24"/>
          <w:szCs w:val="24"/>
        </w:rPr>
        <w:t>L</w:t>
      </w:r>
      <w:r w:rsidR="006F327D" w:rsidRPr="00F622E4">
        <w:rPr>
          <w:rFonts w:ascii="Times New Roman" w:hAnsi="Times New Roman" w:cs="Times New Roman"/>
          <w:sz w:val="24"/>
          <w:szCs w:val="24"/>
        </w:rPr>
        <w:t xml:space="preserve">os progresos de la complejidad se han hecho a la vez </w:t>
      </w:r>
      <w:r w:rsidR="006F327D" w:rsidRPr="00F622E4">
        <w:rPr>
          <w:rFonts w:ascii="Times New Roman" w:hAnsi="Times New Roman" w:cs="Times New Roman"/>
          <w:bCs/>
          <w:sz w:val="24"/>
          <w:szCs w:val="24"/>
        </w:rPr>
        <w:t>él pesar, con y él causa de la locura humana.</w:t>
      </w:r>
    </w:p>
    <w:p w:rsidR="006F327D" w:rsidRDefault="00F77DAA" w:rsidP="008B4D93">
      <w:pPr>
        <w:pStyle w:val="Prrafodelista"/>
        <w:numPr>
          <w:ilvl w:val="0"/>
          <w:numId w:val="12"/>
        </w:numPr>
        <w:autoSpaceDE w:val="0"/>
        <w:autoSpaceDN w:val="0"/>
        <w:adjustRightInd w:val="0"/>
        <w:spacing w:after="0"/>
        <w:jc w:val="both"/>
        <w:rPr>
          <w:rFonts w:ascii="Times New Roman" w:hAnsi="Times New Roman" w:cs="Times New Roman"/>
          <w:sz w:val="24"/>
          <w:szCs w:val="24"/>
        </w:rPr>
      </w:pPr>
      <w:r w:rsidRPr="00F622E4">
        <w:rPr>
          <w:rFonts w:ascii="Times New Roman" w:hAnsi="Times New Roman" w:cs="Times New Roman"/>
          <w:sz w:val="24"/>
          <w:szCs w:val="24"/>
        </w:rPr>
        <w:t>L</w:t>
      </w:r>
      <w:r w:rsidR="006F327D" w:rsidRPr="00F622E4">
        <w:rPr>
          <w:rFonts w:ascii="Times New Roman" w:hAnsi="Times New Roman" w:cs="Times New Roman"/>
          <w:sz w:val="24"/>
          <w:szCs w:val="24"/>
        </w:rPr>
        <w:t xml:space="preserve">a educación </w:t>
      </w:r>
      <w:r w:rsidRPr="00F622E4">
        <w:rPr>
          <w:rFonts w:ascii="Times New Roman" w:hAnsi="Times New Roman" w:cs="Times New Roman"/>
          <w:sz w:val="24"/>
          <w:szCs w:val="24"/>
        </w:rPr>
        <w:t>debería</w:t>
      </w:r>
      <w:r w:rsidR="006F327D" w:rsidRPr="00F622E4">
        <w:rPr>
          <w:rFonts w:ascii="Times New Roman" w:hAnsi="Times New Roman" w:cs="Times New Roman"/>
          <w:sz w:val="24"/>
          <w:szCs w:val="24"/>
        </w:rPr>
        <w:t xml:space="preserve"> mostrar e ilustrar e! destino con las múltiples facetas del humano: el destino de la especie humana, el destino individual, el destino social, el destino histórico, todos los destinos entrelazados e inseparables.</w:t>
      </w:r>
    </w:p>
    <w:p w:rsidR="00C931C4" w:rsidRPr="00C931C4" w:rsidRDefault="00C931C4" w:rsidP="00C931C4">
      <w:pPr>
        <w:autoSpaceDE w:val="0"/>
        <w:autoSpaceDN w:val="0"/>
        <w:adjustRightInd w:val="0"/>
        <w:spacing w:after="0"/>
        <w:ind w:left="1080"/>
        <w:jc w:val="both"/>
        <w:rPr>
          <w:rFonts w:ascii="Times New Roman" w:hAnsi="Times New Roman" w:cs="Times New Roman"/>
          <w:sz w:val="24"/>
          <w:szCs w:val="24"/>
        </w:rPr>
      </w:pPr>
    </w:p>
    <w:p w:rsidR="008B4D93" w:rsidRPr="008B4D93" w:rsidRDefault="008B4D93" w:rsidP="008B4D93">
      <w:pPr>
        <w:autoSpaceDE w:val="0"/>
        <w:autoSpaceDN w:val="0"/>
        <w:adjustRightInd w:val="0"/>
        <w:spacing w:after="0"/>
        <w:jc w:val="both"/>
        <w:rPr>
          <w:rFonts w:ascii="Times New Roman" w:hAnsi="Times New Roman" w:cs="Times New Roman"/>
          <w:sz w:val="24"/>
          <w:szCs w:val="24"/>
        </w:rPr>
      </w:pPr>
    </w:p>
    <w:p w:rsidR="008B4D93" w:rsidRPr="008B4D93" w:rsidRDefault="008B4D93" w:rsidP="008B4D93">
      <w:pPr>
        <w:autoSpaceDE w:val="0"/>
        <w:autoSpaceDN w:val="0"/>
        <w:adjustRightInd w:val="0"/>
        <w:spacing w:after="0"/>
        <w:jc w:val="center"/>
        <w:rPr>
          <w:rFonts w:ascii="Times New Roman" w:hAnsi="Times New Roman" w:cs="Times New Roman"/>
          <w:b/>
          <w:sz w:val="24"/>
          <w:szCs w:val="24"/>
          <w:u w:val="single"/>
        </w:rPr>
      </w:pPr>
      <w:r w:rsidRPr="008B4D93">
        <w:rPr>
          <w:rFonts w:ascii="Times New Roman" w:hAnsi="Times New Roman" w:cs="Times New Roman"/>
          <w:b/>
          <w:sz w:val="24"/>
          <w:szCs w:val="24"/>
          <w:u w:val="single"/>
        </w:rPr>
        <w:t>Capítulo IV.- Enseñar la identidad terrenal</w:t>
      </w:r>
    </w:p>
    <w:p w:rsidR="008B4D93" w:rsidRPr="008B4D93" w:rsidRDefault="008B4D93" w:rsidP="008B4D93">
      <w:pPr>
        <w:autoSpaceDE w:val="0"/>
        <w:autoSpaceDN w:val="0"/>
        <w:adjustRightInd w:val="0"/>
        <w:spacing w:after="0"/>
        <w:jc w:val="both"/>
        <w:rPr>
          <w:rFonts w:ascii="Times New Roman" w:hAnsi="Times New Roman" w:cs="Times New Roman"/>
          <w:sz w:val="24"/>
          <w:szCs w:val="24"/>
        </w:rPr>
      </w:pPr>
    </w:p>
    <w:p w:rsidR="008B4D93" w:rsidRDefault="008B4D93" w:rsidP="008B4D93">
      <w:pPr>
        <w:autoSpaceDE w:val="0"/>
        <w:autoSpaceDN w:val="0"/>
        <w:adjustRightInd w:val="0"/>
        <w:spacing w:after="0"/>
        <w:ind w:firstLine="708"/>
        <w:jc w:val="both"/>
        <w:rPr>
          <w:rFonts w:ascii="Times New Roman" w:hAnsi="Times New Roman" w:cs="Times New Roman"/>
          <w:sz w:val="24"/>
          <w:szCs w:val="24"/>
        </w:rPr>
      </w:pPr>
      <w:r w:rsidRPr="008B4D93">
        <w:rPr>
          <w:rFonts w:ascii="Times New Roman" w:hAnsi="Times New Roman" w:cs="Times New Roman"/>
          <w:sz w:val="24"/>
          <w:szCs w:val="24"/>
        </w:rPr>
        <w:t>El planeta necesita un pensamiento policéntrico cap</w:t>
      </w:r>
      <w:r w:rsidR="00F57C09">
        <w:rPr>
          <w:rFonts w:ascii="Times New Roman" w:hAnsi="Times New Roman" w:cs="Times New Roman"/>
          <w:sz w:val="24"/>
          <w:szCs w:val="24"/>
        </w:rPr>
        <w:t>as de apuntar un universalismo n</w:t>
      </w:r>
      <w:r w:rsidRPr="008B4D93">
        <w:rPr>
          <w:rFonts w:ascii="Times New Roman" w:hAnsi="Times New Roman" w:cs="Times New Roman"/>
          <w:sz w:val="24"/>
          <w:szCs w:val="24"/>
        </w:rPr>
        <w:t xml:space="preserve">o abstracto sino consciente de la unidad/diversidad de la humana condición; un pensamiento poli céntrico alimentado de las culturas del mundo. Educar para este pensamiento; esa es la finalidad de la educación del futuro que debe trabajar en la era planetaria para la identidad y la conciencia terrenal. </w:t>
      </w:r>
    </w:p>
    <w:p w:rsidR="008B4D93" w:rsidRPr="008B4D93" w:rsidRDefault="008B4D93" w:rsidP="008B4D93">
      <w:pPr>
        <w:autoSpaceDE w:val="0"/>
        <w:autoSpaceDN w:val="0"/>
        <w:adjustRightInd w:val="0"/>
        <w:spacing w:after="0"/>
        <w:ind w:firstLine="708"/>
        <w:jc w:val="both"/>
        <w:rPr>
          <w:rFonts w:ascii="Times New Roman" w:hAnsi="Times New Roman" w:cs="Times New Roman"/>
          <w:sz w:val="24"/>
          <w:szCs w:val="24"/>
        </w:rPr>
      </w:pPr>
    </w:p>
    <w:p w:rsidR="008B4D93" w:rsidRPr="008B4D93" w:rsidRDefault="008B4D93" w:rsidP="008B4D93">
      <w:pPr>
        <w:autoSpaceDE w:val="0"/>
        <w:autoSpaceDN w:val="0"/>
        <w:adjustRightInd w:val="0"/>
        <w:spacing w:after="0"/>
        <w:jc w:val="both"/>
        <w:rPr>
          <w:rFonts w:ascii="Times New Roman" w:hAnsi="Times New Roman" w:cs="Times New Roman"/>
          <w:b/>
          <w:sz w:val="24"/>
          <w:szCs w:val="24"/>
        </w:rPr>
      </w:pPr>
      <w:r>
        <w:rPr>
          <w:rFonts w:ascii="Times New Roman" w:hAnsi="Times New Roman" w:cs="Times New Roman"/>
          <w:b/>
          <w:sz w:val="24"/>
          <w:szCs w:val="24"/>
        </w:rPr>
        <w:t>1.- La era planetaria</w:t>
      </w:r>
    </w:p>
    <w:p w:rsidR="008B4D93" w:rsidRPr="008B4D93" w:rsidRDefault="008B4D93" w:rsidP="008B4D93">
      <w:pPr>
        <w:autoSpaceDE w:val="0"/>
        <w:autoSpaceDN w:val="0"/>
        <w:adjustRightInd w:val="0"/>
        <w:spacing w:after="0"/>
        <w:ind w:firstLine="708"/>
        <w:jc w:val="both"/>
        <w:rPr>
          <w:rFonts w:ascii="Times New Roman" w:hAnsi="Times New Roman" w:cs="Times New Roman"/>
          <w:sz w:val="24"/>
          <w:szCs w:val="24"/>
        </w:rPr>
      </w:pPr>
      <w:r w:rsidRPr="008B4D93">
        <w:rPr>
          <w:rFonts w:ascii="Times New Roman" w:hAnsi="Times New Roman" w:cs="Times New Roman"/>
          <w:sz w:val="24"/>
          <w:szCs w:val="24"/>
        </w:rPr>
        <w:t>La planetarización se desarrolla por el aporte de la civilización europea a los continentes, sus armas, sus técnicas, sus concepciones en todas sus factorías, sus peajes y zonas de penetración. La industria la técnica tomas un vuelo que ninguna civilización había conocido antes, el progreso económico, el desarrollo de las comunicaciones, la inclusión de los continentes subyugados en el mercado mundial determinan formidables movimientos de población que van a ampliar el crecimiento demográfico generalizado.</w:t>
      </w:r>
    </w:p>
    <w:p w:rsidR="008B4D93" w:rsidRPr="008B4D93" w:rsidRDefault="008B4D93" w:rsidP="008B4D93">
      <w:pPr>
        <w:autoSpaceDE w:val="0"/>
        <w:autoSpaceDN w:val="0"/>
        <w:adjustRightInd w:val="0"/>
        <w:spacing w:after="0"/>
        <w:jc w:val="both"/>
        <w:rPr>
          <w:rFonts w:ascii="Times New Roman" w:hAnsi="Times New Roman" w:cs="Times New Roman"/>
          <w:sz w:val="24"/>
          <w:szCs w:val="24"/>
        </w:rPr>
      </w:pPr>
      <w:r w:rsidRPr="008B4D93">
        <w:rPr>
          <w:rFonts w:ascii="Times New Roman" w:hAnsi="Times New Roman" w:cs="Times New Roman"/>
          <w:sz w:val="24"/>
          <w:szCs w:val="24"/>
        </w:rPr>
        <w:t>El  mundo se vuelve cada vez un todo. Cada parte del mundo se hace cada vez mas parte del mundo y el mundo, como un todo, está cada vez más presente en cada una de sus partes.</w:t>
      </w:r>
    </w:p>
    <w:p w:rsidR="008B4D93" w:rsidRPr="008B4D93" w:rsidRDefault="008B4D93" w:rsidP="008B4D93">
      <w:pPr>
        <w:autoSpaceDE w:val="0"/>
        <w:autoSpaceDN w:val="0"/>
        <w:adjustRightInd w:val="0"/>
        <w:spacing w:after="0"/>
        <w:jc w:val="both"/>
        <w:rPr>
          <w:rFonts w:ascii="Times New Roman" w:hAnsi="Times New Roman" w:cs="Times New Roman"/>
          <w:sz w:val="24"/>
          <w:szCs w:val="24"/>
        </w:rPr>
      </w:pPr>
    </w:p>
    <w:p w:rsidR="008B4D93" w:rsidRPr="008B4D93" w:rsidRDefault="008B4D93" w:rsidP="008B4D93">
      <w:pPr>
        <w:autoSpaceDE w:val="0"/>
        <w:autoSpaceDN w:val="0"/>
        <w:adjustRightInd w:val="0"/>
        <w:spacing w:after="0"/>
        <w:jc w:val="both"/>
        <w:rPr>
          <w:rFonts w:ascii="Times New Roman" w:hAnsi="Times New Roman" w:cs="Times New Roman"/>
          <w:b/>
          <w:sz w:val="24"/>
          <w:szCs w:val="24"/>
        </w:rPr>
      </w:pPr>
      <w:r>
        <w:rPr>
          <w:rFonts w:ascii="Times New Roman" w:hAnsi="Times New Roman" w:cs="Times New Roman"/>
          <w:b/>
          <w:sz w:val="24"/>
          <w:szCs w:val="24"/>
        </w:rPr>
        <w:t xml:space="preserve">2.- </w:t>
      </w:r>
      <w:r w:rsidRPr="008B4D93">
        <w:rPr>
          <w:rFonts w:ascii="Times New Roman" w:hAnsi="Times New Roman" w:cs="Times New Roman"/>
          <w:b/>
          <w:sz w:val="24"/>
          <w:szCs w:val="24"/>
        </w:rPr>
        <w:t>El</w:t>
      </w:r>
      <w:r>
        <w:rPr>
          <w:rFonts w:ascii="Times New Roman" w:hAnsi="Times New Roman" w:cs="Times New Roman"/>
          <w:b/>
          <w:sz w:val="24"/>
          <w:szCs w:val="24"/>
        </w:rPr>
        <w:t xml:space="preserve"> legado del siglo XX</w:t>
      </w:r>
    </w:p>
    <w:p w:rsidR="008B4D93" w:rsidRPr="008B4D93" w:rsidRDefault="008B4D93" w:rsidP="008B4D93">
      <w:pPr>
        <w:autoSpaceDE w:val="0"/>
        <w:autoSpaceDN w:val="0"/>
        <w:adjustRightInd w:val="0"/>
        <w:spacing w:after="0"/>
        <w:ind w:firstLine="708"/>
        <w:jc w:val="both"/>
        <w:rPr>
          <w:rFonts w:ascii="Times New Roman" w:hAnsi="Times New Roman" w:cs="Times New Roman"/>
          <w:sz w:val="24"/>
          <w:szCs w:val="24"/>
        </w:rPr>
      </w:pPr>
      <w:r w:rsidRPr="008B4D93">
        <w:rPr>
          <w:rFonts w:ascii="Times New Roman" w:hAnsi="Times New Roman" w:cs="Times New Roman"/>
          <w:sz w:val="24"/>
          <w:szCs w:val="24"/>
        </w:rPr>
        <w:t>Fue el de la alianza de dos barbaries: la primera viene desde el fondo de la noche de los tiempos y trae consigo guerra, masacre, deportación, fanatismo. La segunda, helada, anomía, viene del interior de una racionalización.</w:t>
      </w:r>
    </w:p>
    <w:p w:rsidR="008B4D93" w:rsidRPr="008B4D93" w:rsidRDefault="008B4D93" w:rsidP="008B4D93">
      <w:pPr>
        <w:pStyle w:val="Prrafodelista"/>
        <w:numPr>
          <w:ilvl w:val="0"/>
          <w:numId w:val="18"/>
        </w:numPr>
        <w:autoSpaceDE w:val="0"/>
        <w:autoSpaceDN w:val="0"/>
        <w:adjustRightInd w:val="0"/>
        <w:spacing w:after="0"/>
        <w:jc w:val="both"/>
        <w:rPr>
          <w:rFonts w:ascii="Times New Roman" w:hAnsi="Times New Roman" w:cs="Times New Roman"/>
          <w:sz w:val="24"/>
          <w:szCs w:val="24"/>
        </w:rPr>
      </w:pPr>
      <w:r w:rsidRPr="008B4D93">
        <w:rPr>
          <w:rFonts w:ascii="Times New Roman" w:hAnsi="Times New Roman" w:cs="Times New Roman"/>
          <w:sz w:val="24"/>
          <w:szCs w:val="24"/>
        </w:rPr>
        <w:t>La herencia de la muerte: La evolución humana es un crecimiento del poder de la muerte.</w:t>
      </w:r>
    </w:p>
    <w:p w:rsidR="008B4D93" w:rsidRPr="008B4D93" w:rsidRDefault="008B4D93" w:rsidP="008B4D93">
      <w:pPr>
        <w:pStyle w:val="Prrafodelista"/>
        <w:numPr>
          <w:ilvl w:val="0"/>
          <w:numId w:val="18"/>
        </w:numPr>
        <w:autoSpaceDE w:val="0"/>
        <w:autoSpaceDN w:val="0"/>
        <w:adjustRightInd w:val="0"/>
        <w:spacing w:after="0"/>
        <w:jc w:val="both"/>
        <w:rPr>
          <w:rFonts w:ascii="Times New Roman" w:hAnsi="Times New Roman" w:cs="Times New Roman"/>
          <w:sz w:val="24"/>
          <w:szCs w:val="24"/>
        </w:rPr>
      </w:pPr>
      <w:r w:rsidRPr="008B4D93">
        <w:rPr>
          <w:rFonts w:ascii="Times New Roman" w:hAnsi="Times New Roman" w:cs="Times New Roman"/>
          <w:sz w:val="24"/>
          <w:szCs w:val="24"/>
        </w:rPr>
        <w:t>Armas nucleares: Esta amenaza aún no se ha disipado con el inicio del tercer milenio;</w:t>
      </w:r>
    </w:p>
    <w:p w:rsidR="008B4D93" w:rsidRPr="008B4D93" w:rsidRDefault="008B4D93" w:rsidP="008B4D93">
      <w:pPr>
        <w:pStyle w:val="Prrafodelista"/>
        <w:numPr>
          <w:ilvl w:val="0"/>
          <w:numId w:val="18"/>
        </w:numPr>
        <w:autoSpaceDE w:val="0"/>
        <w:autoSpaceDN w:val="0"/>
        <w:adjustRightInd w:val="0"/>
        <w:spacing w:after="0"/>
        <w:jc w:val="both"/>
        <w:rPr>
          <w:rFonts w:ascii="Times New Roman" w:hAnsi="Times New Roman" w:cs="Times New Roman"/>
          <w:sz w:val="24"/>
          <w:szCs w:val="24"/>
        </w:rPr>
      </w:pPr>
      <w:r w:rsidRPr="008B4D93">
        <w:rPr>
          <w:rFonts w:ascii="Times New Roman" w:hAnsi="Times New Roman" w:cs="Times New Roman"/>
          <w:sz w:val="24"/>
          <w:szCs w:val="24"/>
        </w:rPr>
        <w:t>Los nuevos peligros: Desde los años setenta hemos descubierto que los desechos, emanaciones, exhalaciones de nuestro desarrollo técnico-industrial urbano degradan nuestra biosfera, y amenazan con envenenar irremediablemente el medio viviente, el virus del SIDA.</w:t>
      </w:r>
    </w:p>
    <w:p w:rsidR="008B4D93" w:rsidRPr="008B4D93" w:rsidRDefault="008B4D93" w:rsidP="008B4D93">
      <w:pPr>
        <w:pStyle w:val="Prrafodelista"/>
        <w:numPr>
          <w:ilvl w:val="0"/>
          <w:numId w:val="18"/>
        </w:numPr>
        <w:autoSpaceDE w:val="0"/>
        <w:autoSpaceDN w:val="0"/>
        <w:adjustRightInd w:val="0"/>
        <w:spacing w:after="0"/>
        <w:jc w:val="both"/>
        <w:rPr>
          <w:rFonts w:ascii="Times New Roman" w:hAnsi="Times New Roman" w:cs="Times New Roman"/>
          <w:sz w:val="24"/>
          <w:szCs w:val="24"/>
        </w:rPr>
      </w:pPr>
      <w:r w:rsidRPr="008B4D93">
        <w:rPr>
          <w:rFonts w:ascii="Times New Roman" w:hAnsi="Times New Roman" w:cs="Times New Roman"/>
          <w:sz w:val="24"/>
          <w:szCs w:val="24"/>
        </w:rPr>
        <w:t xml:space="preserve">Muerte de la modernidad: Nuestra civilización, soltando sus amarras con el pasado, creía dirigirse hacia un futuro de progreso infinito que estaba movido por los progresos conjuntos de la ciencia, la razón, la historia, la economía, la democracia. Si la modernidad se define como fe incondicional en </w:t>
      </w:r>
      <w:r w:rsidRPr="008B4D93">
        <w:rPr>
          <w:rFonts w:ascii="Times New Roman" w:hAnsi="Times New Roman" w:cs="Times New Roman"/>
          <w:sz w:val="24"/>
          <w:szCs w:val="24"/>
        </w:rPr>
        <w:lastRenderedPageBreak/>
        <w:t>el progreso, en la técnica, en la ciencia, en el desarrollo económico, entonces esta modernidad está muerta.</w:t>
      </w:r>
    </w:p>
    <w:p w:rsidR="008B4D93" w:rsidRPr="008B4D93" w:rsidRDefault="008B4D93" w:rsidP="008B4D93">
      <w:pPr>
        <w:pStyle w:val="Prrafodelista"/>
        <w:numPr>
          <w:ilvl w:val="0"/>
          <w:numId w:val="18"/>
        </w:numPr>
        <w:autoSpaceDE w:val="0"/>
        <w:autoSpaceDN w:val="0"/>
        <w:adjustRightInd w:val="0"/>
        <w:spacing w:after="0"/>
        <w:jc w:val="both"/>
        <w:rPr>
          <w:rFonts w:ascii="Times New Roman" w:hAnsi="Times New Roman" w:cs="Times New Roman"/>
          <w:sz w:val="24"/>
          <w:szCs w:val="24"/>
        </w:rPr>
      </w:pPr>
      <w:r w:rsidRPr="008B4D93">
        <w:rPr>
          <w:rFonts w:ascii="Times New Roman" w:hAnsi="Times New Roman" w:cs="Times New Roman"/>
          <w:sz w:val="24"/>
          <w:szCs w:val="24"/>
        </w:rPr>
        <w:t>La esperanza: género hum</w:t>
      </w:r>
      <w:r w:rsidR="00F57C09">
        <w:rPr>
          <w:rFonts w:ascii="Times New Roman" w:hAnsi="Times New Roman" w:cs="Times New Roman"/>
          <w:sz w:val="24"/>
          <w:szCs w:val="24"/>
        </w:rPr>
        <w:t>ano, cuya dialó</w:t>
      </w:r>
      <w:r w:rsidRPr="008B4D93">
        <w:rPr>
          <w:rFonts w:ascii="Times New Roman" w:hAnsi="Times New Roman" w:cs="Times New Roman"/>
          <w:sz w:val="24"/>
          <w:szCs w:val="24"/>
        </w:rPr>
        <w:t>gica cerebro ••• mente no es cerrada, posee los recursos inagotados para crear.</w:t>
      </w:r>
    </w:p>
    <w:p w:rsidR="008B4D93" w:rsidRPr="008B4D93" w:rsidRDefault="008B4D93" w:rsidP="008B4D93">
      <w:pPr>
        <w:pStyle w:val="Prrafodelista"/>
        <w:numPr>
          <w:ilvl w:val="0"/>
          <w:numId w:val="18"/>
        </w:numPr>
        <w:autoSpaceDE w:val="0"/>
        <w:autoSpaceDN w:val="0"/>
        <w:adjustRightInd w:val="0"/>
        <w:spacing w:after="0"/>
        <w:jc w:val="both"/>
        <w:rPr>
          <w:rFonts w:ascii="Times New Roman" w:hAnsi="Times New Roman" w:cs="Times New Roman"/>
          <w:sz w:val="24"/>
          <w:szCs w:val="24"/>
        </w:rPr>
      </w:pPr>
      <w:r w:rsidRPr="008B4D93">
        <w:rPr>
          <w:rFonts w:ascii="Times New Roman" w:hAnsi="Times New Roman" w:cs="Times New Roman"/>
          <w:sz w:val="24"/>
          <w:szCs w:val="24"/>
        </w:rPr>
        <w:t>El aporte de contracorrientes: El siglo XXha dejado como herencia en el ocaso contracorrientes regeneradoras. A menudo, en la historia, corrientes dominantes han suscitado contracorrientes que pueden desarrollarse y cambiar el curso de los acontecimientos.</w:t>
      </w:r>
    </w:p>
    <w:p w:rsidR="008B4D93" w:rsidRPr="008B4D93" w:rsidRDefault="008B4D93" w:rsidP="008B4D93">
      <w:pPr>
        <w:pStyle w:val="Prrafodelista"/>
        <w:numPr>
          <w:ilvl w:val="0"/>
          <w:numId w:val="18"/>
        </w:numPr>
        <w:autoSpaceDE w:val="0"/>
        <w:autoSpaceDN w:val="0"/>
        <w:adjustRightInd w:val="0"/>
        <w:spacing w:after="0"/>
        <w:jc w:val="both"/>
        <w:rPr>
          <w:rFonts w:ascii="Times New Roman" w:hAnsi="Times New Roman" w:cs="Times New Roman"/>
          <w:sz w:val="24"/>
          <w:szCs w:val="24"/>
        </w:rPr>
      </w:pPr>
      <w:r w:rsidRPr="008B4D93">
        <w:rPr>
          <w:rFonts w:ascii="Times New Roman" w:hAnsi="Times New Roman" w:cs="Times New Roman"/>
          <w:sz w:val="24"/>
          <w:szCs w:val="24"/>
        </w:rPr>
        <w:t>En el juego contradictorio de las posibilidades: Los desarrollos de la tecnociencia son ambivalentes: han religado la Tierra, permiten a todos los puntos del globo estar en comunicación inmediata, proporcionan los medios para alimentar todo el planeta y asegurar a todos sus habitantes un mínimo de bienestar, pero en cambio han creado las peores condiciones de muerte y destrucción. Los humanos esclavizan a las máquinas que esclavizan la energía, pero al mismo tiempo son esclavizados por ellas.</w:t>
      </w:r>
    </w:p>
    <w:p w:rsidR="008B4D93" w:rsidRPr="008B4D93" w:rsidRDefault="008B4D93" w:rsidP="008B4D93">
      <w:pPr>
        <w:autoSpaceDE w:val="0"/>
        <w:autoSpaceDN w:val="0"/>
        <w:adjustRightInd w:val="0"/>
        <w:spacing w:after="0"/>
        <w:jc w:val="both"/>
        <w:rPr>
          <w:rFonts w:ascii="Times New Roman" w:hAnsi="Times New Roman" w:cs="Times New Roman"/>
          <w:sz w:val="24"/>
          <w:szCs w:val="24"/>
        </w:rPr>
      </w:pPr>
    </w:p>
    <w:p w:rsidR="008B4D93" w:rsidRDefault="008B4D93" w:rsidP="008B4D93">
      <w:pPr>
        <w:autoSpaceDE w:val="0"/>
        <w:autoSpaceDN w:val="0"/>
        <w:adjustRightInd w:val="0"/>
        <w:spacing w:after="0"/>
        <w:jc w:val="both"/>
        <w:rPr>
          <w:rFonts w:ascii="Times New Roman" w:hAnsi="Times New Roman" w:cs="Times New Roman"/>
          <w:b/>
          <w:sz w:val="24"/>
          <w:szCs w:val="24"/>
        </w:rPr>
      </w:pPr>
      <w:r>
        <w:rPr>
          <w:rFonts w:ascii="Times New Roman" w:hAnsi="Times New Roman" w:cs="Times New Roman"/>
          <w:b/>
          <w:sz w:val="24"/>
          <w:szCs w:val="24"/>
        </w:rPr>
        <w:t xml:space="preserve">3.- </w:t>
      </w:r>
      <w:r w:rsidRPr="008B4D93">
        <w:rPr>
          <w:rFonts w:ascii="Times New Roman" w:hAnsi="Times New Roman" w:cs="Times New Roman"/>
          <w:b/>
          <w:sz w:val="24"/>
          <w:szCs w:val="24"/>
        </w:rPr>
        <w:t>La identidad y la tierra terrenal</w:t>
      </w:r>
    </w:p>
    <w:p w:rsidR="008B4D93" w:rsidRPr="008B4D93" w:rsidRDefault="008B4D93" w:rsidP="008B4D93">
      <w:pPr>
        <w:autoSpaceDE w:val="0"/>
        <w:autoSpaceDN w:val="0"/>
        <w:adjustRightInd w:val="0"/>
        <w:spacing w:after="0"/>
        <w:ind w:firstLine="708"/>
        <w:jc w:val="both"/>
        <w:rPr>
          <w:rFonts w:ascii="Times New Roman" w:hAnsi="Times New Roman" w:cs="Times New Roman"/>
          <w:b/>
          <w:sz w:val="24"/>
          <w:szCs w:val="24"/>
        </w:rPr>
      </w:pPr>
      <w:r w:rsidRPr="008B4D93">
        <w:rPr>
          <w:rFonts w:ascii="Times New Roman" w:hAnsi="Times New Roman" w:cs="Times New Roman"/>
          <w:sz w:val="24"/>
          <w:szCs w:val="24"/>
        </w:rPr>
        <w:t xml:space="preserve">Los humanos, desde el siglo xx, viven los mismos problemas fundamentales de vida y muerte y están unidos en la misma comunidad de destino planetario. Nos hace falta ahora aprender a ser, vivir, compartir, comulgar también como humanos del planeta Tierra. No solamente ser de una cultura sino también ser habitantes de la Tierra. </w:t>
      </w:r>
    </w:p>
    <w:p w:rsidR="008B4D93" w:rsidRDefault="008B4D93" w:rsidP="008B4D93">
      <w:pPr>
        <w:autoSpaceDE w:val="0"/>
        <w:autoSpaceDN w:val="0"/>
        <w:adjustRightInd w:val="0"/>
        <w:spacing w:after="0"/>
        <w:ind w:firstLine="708"/>
        <w:jc w:val="both"/>
        <w:rPr>
          <w:rFonts w:ascii="Times New Roman" w:hAnsi="Times New Roman" w:cs="Times New Roman"/>
          <w:sz w:val="24"/>
          <w:szCs w:val="24"/>
        </w:rPr>
      </w:pPr>
      <w:r w:rsidRPr="008B4D93">
        <w:rPr>
          <w:rFonts w:ascii="Times New Roman" w:hAnsi="Times New Roman" w:cs="Times New Roman"/>
          <w:sz w:val="24"/>
          <w:szCs w:val="24"/>
        </w:rPr>
        <w:t>Estamos comprometidos con la humanidad planetaria y en la obra esencial de la vida que consiste en resistir a la muerte. Civilizar y Solidarizar la Tierra; Transformar la especie humana en verdadera humanidad se vuelve el objetivo fundamental y global de toda educación, aspirando no sólo al progreso sino a la supervivencia de la humanidad. La conciencia de nuestra humanidad en esta era planetaria nos debería conducir a una solidaridad y a una conmiseración recíproca del uno para el otro, de todos para lodos. La educación del futuro deber aprender una ética de la com</w:t>
      </w:r>
      <w:r w:rsidR="00F57C09">
        <w:rPr>
          <w:rFonts w:ascii="Times New Roman" w:hAnsi="Times New Roman" w:cs="Times New Roman"/>
          <w:sz w:val="24"/>
          <w:szCs w:val="24"/>
        </w:rPr>
        <w:t>prensión plan</w:t>
      </w:r>
      <w:r w:rsidRPr="008B4D93">
        <w:rPr>
          <w:rFonts w:ascii="Times New Roman" w:hAnsi="Times New Roman" w:cs="Times New Roman"/>
          <w:sz w:val="24"/>
          <w:szCs w:val="24"/>
        </w:rPr>
        <w:t>etaria.'</w:t>
      </w:r>
    </w:p>
    <w:p w:rsidR="00C931C4" w:rsidRDefault="00C931C4" w:rsidP="008B4D93">
      <w:pPr>
        <w:autoSpaceDE w:val="0"/>
        <w:autoSpaceDN w:val="0"/>
        <w:adjustRightInd w:val="0"/>
        <w:spacing w:after="0"/>
        <w:ind w:firstLine="708"/>
        <w:jc w:val="both"/>
        <w:rPr>
          <w:rFonts w:ascii="Times New Roman" w:hAnsi="Times New Roman" w:cs="Times New Roman"/>
          <w:sz w:val="24"/>
          <w:szCs w:val="24"/>
        </w:rPr>
      </w:pPr>
    </w:p>
    <w:p w:rsidR="00C931C4" w:rsidRPr="00C931C4" w:rsidRDefault="00C931C4" w:rsidP="00C931C4">
      <w:pPr>
        <w:autoSpaceDE w:val="0"/>
        <w:autoSpaceDN w:val="0"/>
        <w:adjustRightInd w:val="0"/>
        <w:spacing w:after="0"/>
        <w:jc w:val="center"/>
        <w:rPr>
          <w:rFonts w:ascii="Times New Roman" w:hAnsi="Times New Roman" w:cs="Times New Roman"/>
          <w:b/>
          <w:sz w:val="24"/>
          <w:szCs w:val="24"/>
          <w:u w:val="single"/>
        </w:rPr>
      </w:pPr>
      <w:r w:rsidRPr="00C931C4">
        <w:rPr>
          <w:rFonts w:ascii="Times New Roman" w:hAnsi="Times New Roman" w:cs="Times New Roman"/>
          <w:b/>
          <w:sz w:val="24"/>
          <w:szCs w:val="24"/>
          <w:u w:val="single"/>
        </w:rPr>
        <w:t>Capítulo V: Enfrentar a las incertidumbres</w:t>
      </w:r>
    </w:p>
    <w:p w:rsidR="00C931C4" w:rsidRPr="00C931C4" w:rsidRDefault="00C931C4" w:rsidP="00C931C4">
      <w:pPr>
        <w:autoSpaceDE w:val="0"/>
        <w:autoSpaceDN w:val="0"/>
        <w:adjustRightInd w:val="0"/>
        <w:spacing w:after="0"/>
        <w:ind w:firstLine="708"/>
        <w:jc w:val="both"/>
        <w:rPr>
          <w:rFonts w:ascii="Times New Roman" w:hAnsi="Times New Roman" w:cs="Times New Roman"/>
          <w:sz w:val="24"/>
          <w:szCs w:val="24"/>
        </w:rPr>
      </w:pPr>
      <w:r w:rsidRPr="00C931C4">
        <w:rPr>
          <w:rFonts w:ascii="Times New Roman" w:hAnsi="Times New Roman" w:cs="Times New Roman"/>
          <w:sz w:val="24"/>
          <w:szCs w:val="24"/>
        </w:rPr>
        <w:t>La incertidumbre es inevitable salvo en pequeñas dosis (como en las  predicciones poco ambiciosas). La historia muestra la discontinua e incontrolada sucesión de desvíos e imprevistos que siguen a las acciones. Las acciones más adecuadas a este entorno de incertidumbre implican tres elementos: buenas decisiones, conciencia de la existencia de riesgos y la utilización de estrategias (adaptables al entorno cambiante) frente a programas (cerrados y rígidos).</w:t>
      </w:r>
    </w:p>
    <w:p w:rsidR="00C931C4" w:rsidRPr="00C931C4" w:rsidRDefault="00C931C4" w:rsidP="00C931C4">
      <w:pPr>
        <w:autoSpaceDE w:val="0"/>
        <w:autoSpaceDN w:val="0"/>
        <w:adjustRightInd w:val="0"/>
        <w:spacing w:after="0"/>
        <w:ind w:firstLine="708"/>
        <w:jc w:val="both"/>
        <w:rPr>
          <w:rFonts w:ascii="Times New Roman" w:hAnsi="Times New Roman" w:cs="Times New Roman"/>
          <w:sz w:val="24"/>
          <w:szCs w:val="24"/>
        </w:rPr>
      </w:pPr>
      <w:r w:rsidRPr="00C931C4">
        <w:rPr>
          <w:rFonts w:ascii="Times New Roman" w:hAnsi="Times New Roman" w:cs="Times New Roman"/>
          <w:sz w:val="24"/>
          <w:szCs w:val="24"/>
        </w:rPr>
        <w:t>Vivimos en una época cambiante donde los valores son ambivalentes, donde todo está ligado, es por ello que hay que aprender a enfrentar la incertidumbre. Es por eso que la educación del futuro debe volverse sobre las incertidumbres ligadas al conocimiento.</w:t>
      </w:r>
    </w:p>
    <w:p w:rsidR="00C931C4" w:rsidRPr="00C931C4" w:rsidRDefault="00C931C4" w:rsidP="00C931C4">
      <w:pPr>
        <w:autoSpaceDE w:val="0"/>
        <w:autoSpaceDN w:val="0"/>
        <w:adjustRightInd w:val="0"/>
        <w:spacing w:after="0"/>
        <w:ind w:firstLine="708"/>
        <w:jc w:val="both"/>
        <w:rPr>
          <w:rFonts w:ascii="Times New Roman" w:hAnsi="Times New Roman" w:cs="Times New Roman"/>
          <w:sz w:val="24"/>
          <w:szCs w:val="24"/>
        </w:rPr>
      </w:pPr>
      <w:r w:rsidRPr="00C931C4">
        <w:rPr>
          <w:rFonts w:ascii="Times New Roman" w:hAnsi="Times New Roman" w:cs="Times New Roman"/>
          <w:sz w:val="24"/>
          <w:szCs w:val="24"/>
        </w:rPr>
        <w:t>Tan pronto como un individuo emprende una acción, sea cual fuere, ésta empieza a escapar de sus intenciones. La acción en cuestión entra en un universo de interacciones y finalmente es el entorno el que se apodera de ella en uno u otro sentido, pudiendo contrariar la intención inicial. Esto es ecología de la acción.</w:t>
      </w:r>
    </w:p>
    <w:p w:rsidR="00C931C4" w:rsidRPr="00C931C4" w:rsidRDefault="00C931C4" w:rsidP="00C931C4">
      <w:pPr>
        <w:autoSpaceDE w:val="0"/>
        <w:autoSpaceDN w:val="0"/>
        <w:adjustRightInd w:val="0"/>
        <w:spacing w:after="0"/>
        <w:ind w:firstLine="708"/>
        <w:jc w:val="both"/>
        <w:rPr>
          <w:rFonts w:ascii="Times New Roman" w:hAnsi="Times New Roman" w:cs="Times New Roman"/>
          <w:sz w:val="24"/>
          <w:szCs w:val="24"/>
        </w:rPr>
      </w:pPr>
      <w:r w:rsidRPr="00C931C4">
        <w:rPr>
          <w:rFonts w:ascii="Times New Roman" w:hAnsi="Times New Roman" w:cs="Times New Roman"/>
          <w:sz w:val="24"/>
          <w:szCs w:val="24"/>
        </w:rPr>
        <w:t>La incertidumbre de la acción surge básicamente de tres bucles: de riesgo-preocupación, de fines-medios y de acción-contexto.</w:t>
      </w:r>
    </w:p>
    <w:p w:rsidR="00C931C4" w:rsidRPr="008B4D93" w:rsidRDefault="00C931C4" w:rsidP="00C931C4">
      <w:pPr>
        <w:autoSpaceDE w:val="0"/>
        <w:autoSpaceDN w:val="0"/>
        <w:adjustRightInd w:val="0"/>
        <w:spacing w:after="0"/>
        <w:ind w:firstLine="708"/>
        <w:jc w:val="both"/>
        <w:rPr>
          <w:rFonts w:ascii="Times New Roman" w:hAnsi="Times New Roman" w:cs="Times New Roman"/>
          <w:sz w:val="24"/>
          <w:szCs w:val="24"/>
        </w:rPr>
      </w:pPr>
      <w:r w:rsidRPr="00C931C4">
        <w:rPr>
          <w:rFonts w:ascii="Times New Roman" w:hAnsi="Times New Roman" w:cs="Times New Roman"/>
          <w:sz w:val="24"/>
          <w:szCs w:val="24"/>
        </w:rPr>
        <w:t xml:space="preserve">La incertidumbre se afronta mediante una buena decisión, la conciencia del riesgo y la estrategia. La estrategia debe prevalecer sobre el programa. El programa establece una secuencia de acciones que deben ser ejecutadas sin variación en un entorno estable; pero en cuanto haya modificación de las condiciones exteriores, el programa se bloquea. La estrategia, por el contrario, elabora un guión de acción </w:t>
      </w:r>
      <w:r w:rsidRPr="00C931C4">
        <w:rPr>
          <w:rFonts w:ascii="Times New Roman" w:hAnsi="Times New Roman" w:cs="Times New Roman"/>
          <w:sz w:val="24"/>
          <w:szCs w:val="24"/>
        </w:rPr>
        <w:lastRenderedPageBreak/>
        <w:t>examinando las certezas, las incertidumbres de la situación, las probabilidades y las improbabilidades. El guión puede y debe modificarse según la información recogida, el azar, contratiempos u oportunidades con que se tropiece en el curso del camino.</w:t>
      </w:r>
    </w:p>
    <w:p w:rsidR="008B4D93" w:rsidRPr="008B4D93" w:rsidRDefault="008B4D93" w:rsidP="008B4D93">
      <w:pPr>
        <w:autoSpaceDE w:val="0"/>
        <w:autoSpaceDN w:val="0"/>
        <w:adjustRightInd w:val="0"/>
        <w:spacing w:after="0"/>
        <w:jc w:val="both"/>
        <w:rPr>
          <w:rFonts w:ascii="Times New Roman" w:hAnsi="Times New Roman" w:cs="Times New Roman"/>
          <w:sz w:val="24"/>
          <w:szCs w:val="24"/>
        </w:rPr>
      </w:pPr>
    </w:p>
    <w:p w:rsidR="004E47D1" w:rsidRPr="0099701A" w:rsidRDefault="004E47D1" w:rsidP="004E47D1">
      <w:pPr>
        <w:autoSpaceDE w:val="0"/>
        <w:autoSpaceDN w:val="0"/>
        <w:adjustRightInd w:val="0"/>
        <w:spacing w:after="0"/>
        <w:ind w:firstLine="708"/>
        <w:jc w:val="center"/>
        <w:rPr>
          <w:rFonts w:ascii="Times New Roman" w:hAnsi="Times New Roman" w:cs="Times New Roman"/>
          <w:b/>
          <w:sz w:val="24"/>
          <w:szCs w:val="24"/>
          <w:u w:val="single"/>
        </w:rPr>
      </w:pPr>
      <w:r w:rsidRPr="0099701A">
        <w:rPr>
          <w:rFonts w:ascii="Times New Roman" w:hAnsi="Times New Roman" w:cs="Times New Roman"/>
          <w:b/>
          <w:sz w:val="24"/>
          <w:szCs w:val="24"/>
          <w:u w:val="single"/>
        </w:rPr>
        <w:t>VI</w:t>
      </w:r>
      <w:r>
        <w:rPr>
          <w:rFonts w:ascii="Times New Roman" w:hAnsi="Times New Roman" w:cs="Times New Roman"/>
          <w:b/>
          <w:sz w:val="24"/>
          <w:szCs w:val="24"/>
          <w:u w:val="single"/>
        </w:rPr>
        <w:t>.-</w:t>
      </w:r>
      <w:r w:rsidRPr="0099701A">
        <w:rPr>
          <w:rFonts w:ascii="Times New Roman" w:hAnsi="Times New Roman" w:cs="Times New Roman"/>
          <w:b/>
          <w:sz w:val="24"/>
          <w:szCs w:val="24"/>
          <w:u w:val="single"/>
        </w:rPr>
        <w:t>Enseñar la comprensión</w:t>
      </w:r>
    </w:p>
    <w:p w:rsidR="004E47D1" w:rsidRPr="0099701A" w:rsidRDefault="004E47D1" w:rsidP="004E47D1">
      <w:pPr>
        <w:autoSpaceDE w:val="0"/>
        <w:autoSpaceDN w:val="0"/>
        <w:adjustRightInd w:val="0"/>
        <w:spacing w:after="0"/>
        <w:ind w:firstLine="708"/>
        <w:jc w:val="both"/>
        <w:rPr>
          <w:rFonts w:ascii="Times New Roman" w:hAnsi="Times New Roman" w:cs="Times New Roman"/>
          <w:sz w:val="24"/>
          <w:szCs w:val="24"/>
        </w:rPr>
      </w:pPr>
      <w:r w:rsidRPr="0099701A">
        <w:rPr>
          <w:rFonts w:ascii="Times New Roman" w:hAnsi="Times New Roman" w:cs="Times New Roman"/>
          <w:sz w:val="24"/>
          <w:szCs w:val="24"/>
        </w:rPr>
        <w:t>LAS DOS COMPRENSIONES</w:t>
      </w:r>
    </w:p>
    <w:p w:rsidR="004E47D1" w:rsidRPr="0099701A" w:rsidRDefault="004E47D1" w:rsidP="004E47D1">
      <w:pPr>
        <w:autoSpaceDE w:val="0"/>
        <w:autoSpaceDN w:val="0"/>
        <w:adjustRightInd w:val="0"/>
        <w:spacing w:after="0"/>
        <w:ind w:firstLine="708"/>
        <w:jc w:val="both"/>
        <w:rPr>
          <w:rFonts w:ascii="Times New Roman" w:hAnsi="Times New Roman" w:cs="Times New Roman"/>
          <w:sz w:val="24"/>
          <w:szCs w:val="24"/>
        </w:rPr>
      </w:pPr>
      <w:r w:rsidRPr="0099701A">
        <w:rPr>
          <w:rFonts w:ascii="Times New Roman" w:hAnsi="Times New Roman" w:cs="Times New Roman"/>
          <w:sz w:val="24"/>
          <w:szCs w:val="24"/>
        </w:rPr>
        <w:t>La comunicación no conlleva comprensión. La información, si es bien transmitida y comprendida, conlleva inteligibilidad, primera condición necesaria para la comprensión, pero no suficiente.</w:t>
      </w:r>
    </w:p>
    <w:p w:rsidR="004E47D1" w:rsidRPr="0099701A" w:rsidRDefault="004E47D1" w:rsidP="004E47D1">
      <w:pPr>
        <w:autoSpaceDE w:val="0"/>
        <w:autoSpaceDN w:val="0"/>
        <w:adjustRightInd w:val="0"/>
        <w:spacing w:after="0"/>
        <w:ind w:firstLine="708"/>
        <w:jc w:val="both"/>
        <w:rPr>
          <w:rFonts w:ascii="Times New Roman" w:hAnsi="Times New Roman" w:cs="Times New Roman"/>
          <w:sz w:val="24"/>
          <w:szCs w:val="24"/>
        </w:rPr>
      </w:pPr>
      <w:r w:rsidRPr="0099701A">
        <w:rPr>
          <w:rFonts w:ascii="Times New Roman" w:hAnsi="Times New Roman" w:cs="Times New Roman"/>
          <w:sz w:val="24"/>
          <w:szCs w:val="24"/>
        </w:rPr>
        <w:t>Hay dos comprensiones:</w:t>
      </w:r>
    </w:p>
    <w:p w:rsidR="004E47D1" w:rsidRPr="0099701A" w:rsidRDefault="004E47D1" w:rsidP="004E47D1">
      <w:pPr>
        <w:autoSpaceDE w:val="0"/>
        <w:autoSpaceDN w:val="0"/>
        <w:adjustRightInd w:val="0"/>
        <w:spacing w:after="0"/>
        <w:ind w:firstLine="708"/>
        <w:jc w:val="both"/>
        <w:rPr>
          <w:rFonts w:ascii="Times New Roman" w:hAnsi="Times New Roman" w:cs="Times New Roman"/>
          <w:sz w:val="24"/>
          <w:szCs w:val="24"/>
        </w:rPr>
      </w:pPr>
      <w:r w:rsidRPr="0099701A">
        <w:rPr>
          <w:rFonts w:ascii="Times New Roman" w:hAnsi="Times New Roman" w:cs="Times New Roman"/>
          <w:sz w:val="24"/>
          <w:szCs w:val="24"/>
        </w:rPr>
        <w:t>•</w:t>
      </w:r>
      <w:r w:rsidRPr="0099701A">
        <w:rPr>
          <w:rFonts w:ascii="Times New Roman" w:hAnsi="Times New Roman" w:cs="Times New Roman"/>
          <w:sz w:val="24"/>
          <w:szCs w:val="24"/>
        </w:rPr>
        <w:tab/>
        <w:t xml:space="preserve">Comprensión intelectual u objetiva </w:t>
      </w:r>
    </w:p>
    <w:p w:rsidR="004E47D1" w:rsidRPr="0099701A" w:rsidRDefault="004E47D1" w:rsidP="004E47D1">
      <w:pPr>
        <w:autoSpaceDE w:val="0"/>
        <w:autoSpaceDN w:val="0"/>
        <w:adjustRightInd w:val="0"/>
        <w:spacing w:after="0"/>
        <w:ind w:firstLine="708"/>
        <w:jc w:val="both"/>
        <w:rPr>
          <w:rFonts w:ascii="Times New Roman" w:hAnsi="Times New Roman" w:cs="Times New Roman"/>
          <w:sz w:val="24"/>
          <w:szCs w:val="24"/>
        </w:rPr>
      </w:pPr>
      <w:r w:rsidRPr="0099701A">
        <w:rPr>
          <w:rFonts w:ascii="Times New Roman" w:hAnsi="Times New Roman" w:cs="Times New Roman"/>
          <w:sz w:val="24"/>
          <w:szCs w:val="24"/>
        </w:rPr>
        <w:t>•</w:t>
      </w:r>
      <w:r w:rsidRPr="0099701A">
        <w:rPr>
          <w:rFonts w:ascii="Times New Roman" w:hAnsi="Times New Roman" w:cs="Times New Roman"/>
          <w:sz w:val="24"/>
          <w:szCs w:val="24"/>
        </w:rPr>
        <w:tab/>
        <w:t xml:space="preserve">Comprensión humana intersubjetiva </w:t>
      </w:r>
    </w:p>
    <w:p w:rsidR="004E47D1" w:rsidRPr="0099701A" w:rsidRDefault="004E47D1" w:rsidP="004E47D1">
      <w:pPr>
        <w:autoSpaceDE w:val="0"/>
        <w:autoSpaceDN w:val="0"/>
        <w:adjustRightInd w:val="0"/>
        <w:spacing w:after="0"/>
        <w:ind w:firstLine="708"/>
        <w:jc w:val="both"/>
        <w:rPr>
          <w:rFonts w:ascii="Times New Roman" w:hAnsi="Times New Roman" w:cs="Times New Roman"/>
          <w:sz w:val="24"/>
          <w:szCs w:val="24"/>
        </w:rPr>
      </w:pPr>
      <w:r w:rsidRPr="0099701A">
        <w:rPr>
          <w:rFonts w:ascii="Times New Roman" w:hAnsi="Times New Roman" w:cs="Times New Roman"/>
          <w:sz w:val="24"/>
          <w:szCs w:val="24"/>
        </w:rPr>
        <w:t>Comprender significa intelectualmente aprehender en conjunto.</w:t>
      </w:r>
    </w:p>
    <w:p w:rsidR="004E47D1" w:rsidRPr="0099701A" w:rsidRDefault="004E47D1" w:rsidP="004E47D1">
      <w:pPr>
        <w:autoSpaceDE w:val="0"/>
        <w:autoSpaceDN w:val="0"/>
        <w:adjustRightInd w:val="0"/>
        <w:spacing w:after="0"/>
        <w:ind w:firstLine="708"/>
        <w:jc w:val="both"/>
        <w:rPr>
          <w:rFonts w:ascii="Times New Roman" w:hAnsi="Times New Roman" w:cs="Times New Roman"/>
          <w:sz w:val="24"/>
          <w:szCs w:val="24"/>
        </w:rPr>
      </w:pPr>
      <w:r w:rsidRPr="0099701A">
        <w:rPr>
          <w:rFonts w:ascii="Times New Roman" w:hAnsi="Times New Roman" w:cs="Times New Roman"/>
          <w:sz w:val="24"/>
          <w:szCs w:val="24"/>
        </w:rPr>
        <w:t>La comprensión intelectual pasa por la inteligibilidad.</w:t>
      </w:r>
    </w:p>
    <w:p w:rsidR="004E47D1" w:rsidRPr="0099701A" w:rsidRDefault="004E47D1" w:rsidP="004E47D1">
      <w:pPr>
        <w:autoSpaceDE w:val="0"/>
        <w:autoSpaceDN w:val="0"/>
        <w:adjustRightInd w:val="0"/>
        <w:spacing w:after="0"/>
        <w:ind w:firstLine="708"/>
        <w:jc w:val="both"/>
        <w:rPr>
          <w:rFonts w:ascii="Times New Roman" w:hAnsi="Times New Roman" w:cs="Times New Roman"/>
          <w:sz w:val="24"/>
          <w:szCs w:val="24"/>
        </w:rPr>
      </w:pPr>
      <w:r w:rsidRPr="0099701A">
        <w:rPr>
          <w:rFonts w:ascii="Times New Roman" w:hAnsi="Times New Roman" w:cs="Times New Roman"/>
          <w:sz w:val="24"/>
          <w:szCs w:val="24"/>
        </w:rPr>
        <w:t>Explicar es considerar lo que se debe que conocer como un objeto y aplicarle todos los medios objetivos de conocimiento. La explicación es necesaria para la comprensión intelectual u objetiva.</w:t>
      </w:r>
    </w:p>
    <w:p w:rsidR="004E47D1" w:rsidRPr="0099701A" w:rsidRDefault="004E47D1" w:rsidP="004E47D1">
      <w:pPr>
        <w:autoSpaceDE w:val="0"/>
        <w:autoSpaceDN w:val="0"/>
        <w:adjustRightInd w:val="0"/>
        <w:spacing w:after="0"/>
        <w:ind w:firstLine="708"/>
        <w:jc w:val="both"/>
        <w:rPr>
          <w:rFonts w:ascii="Times New Roman" w:hAnsi="Times New Roman" w:cs="Times New Roman"/>
          <w:sz w:val="24"/>
          <w:szCs w:val="24"/>
        </w:rPr>
      </w:pPr>
      <w:r w:rsidRPr="0099701A">
        <w:rPr>
          <w:rFonts w:ascii="Times New Roman" w:hAnsi="Times New Roman" w:cs="Times New Roman"/>
          <w:sz w:val="24"/>
          <w:szCs w:val="24"/>
        </w:rPr>
        <w:t>La comprensión humana sobrepasa la explicación. La explicación es suficiente para la comprensión intelectual u objetiva de las cosas anónimas o materiales. Es insuficiente para la comprensión humana. Ésta comporta un conocimiento de sujeto a sujeto.  Comprender incluye necesariamente un proceso de empalia, de identificación y de proyección. Siempre intersubjetiva, la comprensión necesita apertura, simpatía, generosidad.</w:t>
      </w:r>
    </w:p>
    <w:p w:rsidR="004E47D1" w:rsidRPr="0099701A" w:rsidRDefault="004E47D1" w:rsidP="004E47D1">
      <w:pPr>
        <w:autoSpaceDE w:val="0"/>
        <w:autoSpaceDN w:val="0"/>
        <w:adjustRightInd w:val="0"/>
        <w:spacing w:after="0"/>
        <w:ind w:firstLine="708"/>
        <w:jc w:val="both"/>
        <w:rPr>
          <w:rFonts w:ascii="Times New Roman" w:hAnsi="Times New Roman" w:cs="Times New Roman"/>
          <w:sz w:val="24"/>
          <w:szCs w:val="24"/>
        </w:rPr>
      </w:pPr>
    </w:p>
    <w:p w:rsidR="004E47D1" w:rsidRPr="0099701A" w:rsidRDefault="004E47D1" w:rsidP="004E47D1">
      <w:pPr>
        <w:autoSpaceDE w:val="0"/>
        <w:autoSpaceDN w:val="0"/>
        <w:adjustRightInd w:val="0"/>
        <w:spacing w:after="0"/>
        <w:ind w:firstLine="708"/>
        <w:jc w:val="both"/>
        <w:rPr>
          <w:rFonts w:ascii="Times New Roman" w:hAnsi="Times New Roman" w:cs="Times New Roman"/>
          <w:sz w:val="24"/>
          <w:szCs w:val="24"/>
        </w:rPr>
      </w:pPr>
      <w:r w:rsidRPr="0099701A">
        <w:rPr>
          <w:rFonts w:ascii="Times New Roman" w:hAnsi="Times New Roman" w:cs="Times New Roman"/>
          <w:sz w:val="24"/>
          <w:szCs w:val="24"/>
        </w:rPr>
        <w:t>UNA EDUCACIÓN PARA LOS OBSTÁCULOS A LA COMPRENSIÓN</w:t>
      </w:r>
    </w:p>
    <w:p w:rsidR="004E47D1" w:rsidRPr="0099701A" w:rsidRDefault="004E47D1" w:rsidP="004E47D1">
      <w:pPr>
        <w:autoSpaceDE w:val="0"/>
        <w:autoSpaceDN w:val="0"/>
        <w:adjustRightInd w:val="0"/>
        <w:spacing w:after="0"/>
        <w:ind w:firstLine="708"/>
        <w:jc w:val="both"/>
        <w:rPr>
          <w:rFonts w:ascii="Times New Roman" w:hAnsi="Times New Roman" w:cs="Times New Roman"/>
          <w:sz w:val="24"/>
          <w:szCs w:val="24"/>
        </w:rPr>
      </w:pPr>
      <w:r w:rsidRPr="0099701A">
        <w:rPr>
          <w:rFonts w:ascii="Times New Roman" w:hAnsi="Times New Roman" w:cs="Times New Roman"/>
          <w:sz w:val="24"/>
          <w:szCs w:val="24"/>
        </w:rPr>
        <w:t>Los obstáculos externos a la comprensión intelectual u objetiva son múltiples.</w:t>
      </w:r>
    </w:p>
    <w:p w:rsidR="004E47D1" w:rsidRPr="0099701A" w:rsidRDefault="004E47D1" w:rsidP="004E47D1">
      <w:pPr>
        <w:autoSpaceDE w:val="0"/>
        <w:autoSpaceDN w:val="0"/>
        <w:adjustRightInd w:val="0"/>
        <w:spacing w:after="0"/>
        <w:ind w:firstLine="708"/>
        <w:jc w:val="both"/>
        <w:rPr>
          <w:rFonts w:ascii="Times New Roman" w:hAnsi="Times New Roman" w:cs="Times New Roman"/>
          <w:sz w:val="24"/>
          <w:szCs w:val="24"/>
        </w:rPr>
      </w:pPr>
      <w:r w:rsidRPr="0099701A">
        <w:rPr>
          <w:rFonts w:ascii="Times New Roman" w:hAnsi="Times New Roman" w:cs="Times New Roman"/>
          <w:sz w:val="24"/>
          <w:szCs w:val="24"/>
        </w:rPr>
        <w:t>•</w:t>
      </w:r>
      <w:r w:rsidRPr="0099701A">
        <w:rPr>
          <w:rFonts w:ascii="Times New Roman" w:hAnsi="Times New Roman" w:cs="Times New Roman"/>
          <w:sz w:val="24"/>
          <w:szCs w:val="24"/>
        </w:rPr>
        <w:tab/>
        <w:t>Hay ruido que parasita la transmisión de la información.</w:t>
      </w:r>
    </w:p>
    <w:p w:rsidR="004E47D1" w:rsidRPr="0099701A" w:rsidRDefault="004E47D1" w:rsidP="004E47D1">
      <w:pPr>
        <w:autoSpaceDE w:val="0"/>
        <w:autoSpaceDN w:val="0"/>
        <w:adjustRightInd w:val="0"/>
        <w:spacing w:after="0"/>
        <w:ind w:firstLine="708"/>
        <w:jc w:val="both"/>
        <w:rPr>
          <w:rFonts w:ascii="Times New Roman" w:hAnsi="Times New Roman" w:cs="Times New Roman"/>
          <w:sz w:val="24"/>
          <w:szCs w:val="24"/>
        </w:rPr>
      </w:pPr>
      <w:r w:rsidRPr="0099701A">
        <w:rPr>
          <w:rFonts w:ascii="Times New Roman" w:hAnsi="Times New Roman" w:cs="Times New Roman"/>
          <w:sz w:val="24"/>
          <w:szCs w:val="24"/>
        </w:rPr>
        <w:t>•</w:t>
      </w:r>
      <w:r w:rsidRPr="0099701A">
        <w:rPr>
          <w:rFonts w:ascii="Times New Roman" w:hAnsi="Times New Roman" w:cs="Times New Roman"/>
          <w:sz w:val="24"/>
          <w:szCs w:val="24"/>
        </w:rPr>
        <w:tab/>
        <w:t>Hay polisemia de una noción que, enunciada en un sentido, se entiende en otro.</w:t>
      </w:r>
    </w:p>
    <w:p w:rsidR="004E47D1" w:rsidRPr="0099701A" w:rsidRDefault="004E47D1" w:rsidP="004E47D1">
      <w:pPr>
        <w:autoSpaceDE w:val="0"/>
        <w:autoSpaceDN w:val="0"/>
        <w:adjustRightInd w:val="0"/>
        <w:spacing w:after="0"/>
        <w:ind w:firstLine="708"/>
        <w:jc w:val="both"/>
        <w:rPr>
          <w:rFonts w:ascii="Times New Roman" w:hAnsi="Times New Roman" w:cs="Times New Roman"/>
          <w:sz w:val="24"/>
          <w:szCs w:val="24"/>
        </w:rPr>
      </w:pPr>
      <w:r w:rsidRPr="0099701A">
        <w:rPr>
          <w:rFonts w:ascii="Times New Roman" w:hAnsi="Times New Roman" w:cs="Times New Roman"/>
          <w:sz w:val="24"/>
          <w:szCs w:val="24"/>
        </w:rPr>
        <w:t>•</w:t>
      </w:r>
      <w:r w:rsidRPr="0099701A">
        <w:rPr>
          <w:rFonts w:ascii="Times New Roman" w:hAnsi="Times New Roman" w:cs="Times New Roman"/>
          <w:sz w:val="24"/>
          <w:szCs w:val="24"/>
        </w:rPr>
        <w:tab/>
        <w:t>Existe la ignorancia de los ritos y costumbres del otro.</w:t>
      </w:r>
    </w:p>
    <w:p w:rsidR="004E47D1" w:rsidRPr="0099701A" w:rsidRDefault="004E47D1" w:rsidP="004E47D1">
      <w:pPr>
        <w:autoSpaceDE w:val="0"/>
        <w:autoSpaceDN w:val="0"/>
        <w:adjustRightInd w:val="0"/>
        <w:spacing w:after="0"/>
        <w:ind w:firstLine="708"/>
        <w:jc w:val="both"/>
        <w:rPr>
          <w:rFonts w:ascii="Times New Roman" w:hAnsi="Times New Roman" w:cs="Times New Roman"/>
          <w:sz w:val="24"/>
          <w:szCs w:val="24"/>
        </w:rPr>
      </w:pPr>
      <w:r w:rsidRPr="0099701A">
        <w:rPr>
          <w:rFonts w:ascii="Times New Roman" w:hAnsi="Times New Roman" w:cs="Times New Roman"/>
          <w:sz w:val="24"/>
          <w:szCs w:val="24"/>
        </w:rPr>
        <w:t>•</w:t>
      </w:r>
      <w:r w:rsidRPr="0099701A">
        <w:rPr>
          <w:rFonts w:ascii="Times New Roman" w:hAnsi="Times New Roman" w:cs="Times New Roman"/>
          <w:sz w:val="24"/>
          <w:szCs w:val="24"/>
        </w:rPr>
        <w:tab/>
        <w:t>Existe la incomprensión de los valores imperativos expandidos en el seno de otra cultura.</w:t>
      </w:r>
    </w:p>
    <w:p w:rsidR="004E47D1" w:rsidRPr="0099701A" w:rsidRDefault="004E47D1" w:rsidP="004E47D1">
      <w:pPr>
        <w:autoSpaceDE w:val="0"/>
        <w:autoSpaceDN w:val="0"/>
        <w:adjustRightInd w:val="0"/>
        <w:spacing w:after="0"/>
        <w:ind w:firstLine="708"/>
        <w:jc w:val="both"/>
        <w:rPr>
          <w:rFonts w:ascii="Times New Roman" w:hAnsi="Times New Roman" w:cs="Times New Roman"/>
          <w:sz w:val="24"/>
          <w:szCs w:val="24"/>
        </w:rPr>
      </w:pPr>
      <w:r w:rsidRPr="0099701A">
        <w:rPr>
          <w:rFonts w:ascii="Times New Roman" w:hAnsi="Times New Roman" w:cs="Times New Roman"/>
          <w:sz w:val="24"/>
          <w:szCs w:val="24"/>
        </w:rPr>
        <w:t>•</w:t>
      </w:r>
      <w:r w:rsidRPr="0099701A">
        <w:rPr>
          <w:rFonts w:ascii="Times New Roman" w:hAnsi="Times New Roman" w:cs="Times New Roman"/>
          <w:sz w:val="24"/>
          <w:szCs w:val="24"/>
        </w:rPr>
        <w:tab/>
        <w:t>Existe la incomprensión de los imperativos éticos propios de una cultura.</w:t>
      </w:r>
    </w:p>
    <w:p w:rsidR="004E47D1" w:rsidRPr="0099701A" w:rsidRDefault="004E47D1" w:rsidP="004E47D1">
      <w:pPr>
        <w:autoSpaceDE w:val="0"/>
        <w:autoSpaceDN w:val="0"/>
        <w:adjustRightInd w:val="0"/>
        <w:spacing w:after="0"/>
        <w:ind w:firstLine="708"/>
        <w:jc w:val="both"/>
        <w:rPr>
          <w:rFonts w:ascii="Times New Roman" w:hAnsi="Times New Roman" w:cs="Times New Roman"/>
          <w:sz w:val="24"/>
          <w:szCs w:val="24"/>
        </w:rPr>
      </w:pPr>
      <w:r w:rsidRPr="0099701A">
        <w:rPr>
          <w:rFonts w:ascii="Times New Roman" w:hAnsi="Times New Roman" w:cs="Times New Roman"/>
          <w:sz w:val="24"/>
          <w:szCs w:val="24"/>
        </w:rPr>
        <w:t>•</w:t>
      </w:r>
      <w:r w:rsidRPr="0099701A">
        <w:rPr>
          <w:rFonts w:ascii="Times New Roman" w:hAnsi="Times New Roman" w:cs="Times New Roman"/>
          <w:sz w:val="24"/>
          <w:szCs w:val="24"/>
        </w:rPr>
        <w:tab/>
        <w:t>Existe la imposibilidad, de comprender las ideas o argumentos de otra visión del mundo, o dentro de una filosofía comprender otra filosofía.</w:t>
      </w:r>
    </w:p>
    <w:p w:rsidR="004E47D1" w:rsidRPr="0099701A" w:rsidRDefault="004E47D1" w:rsidP="004E47D1">
      <w:pPr>
        <w:autoSpaceDE w:val="0"/>
        <w:autoSpaceDN w:val="0"/>
        <w:adjustRightInd w:val="0"/>
        <w:spacing w:after="0"/>
        <w:ind w:firstLine="708"/>
        <w:jc w:val="both"/>
        <w:rPr>
          <w:rFonts w:ascii="Times New Roman" w:hAnsi="Times New Roman" w:cs="Times New Roman"/>
          <w:sz w:val="24"/>
          <w:szCs w:val="24"/>
        </w:rPr>
      </w:pPr>
      <w:r w:rsidRPr="0099701A">
        <w:rPr>
          <w:rFonts w:ascii="Times New Roman" w:hAnsi="Times New Roman" w:cs="Times New Roman"/>
          <w:sz w:val="24"/>
          <w:szCs w:val="24"/>
        </w:rPr>
        <w:t>•</w:t>
      </w:r>
      <w:r w:rsidRPr="0099701A">
        <w:rPr>
          <w:rFonts w:ascii="Times New Roman" w:hAnsi="Times New Roman" w:cs="Times New Roman"/>
          <w:sz w:val="24"/>
          <w:szCs w:val="24"/>
        </w:rPr>
        <w:tab/>
        <w:t>Existe la imposibilidad de comprensión de una estructura mental a otra.</w:t>
      </w:r>
    </w:p>
    <w:p w:rsidR="004E47D1" w:rsidRPr="0099701A" w:rsidRDefault="004E47D1" w:rsidP="004E47D1">
      <w:pPr>
        <w:autoSpaceDE w:val="0"/>
        <w:autoSpaceDN w:val="0"/>
        <w:adjustRightInd w:val="0"/>
        <w:spacing w:after="0"/>
        <w:ind w:firstLine="708"/>
        <w:jc w:val="both"/>
        <w:rPr>
          <w:rFonts w:ascii="Times New Roman" w:hAnsi="Times New Roman" w:cs="Times New Roman"/>
          <w:sz w:val="24"/>
          <w:szCs w:val="24"/>
        </w:rPr>
      </w:pPr>
      <w:r w:rsidRPr="0099701A">
        <w:rPr>
          <w:rFonts w:ascii="Times New Roman" w:hAnsi="Times New Roman" w:cs="Times New Roman"/>
          <w:sz w:val="24"/>
          <w:szCs w:val="24"/>
        </w:rPr>
        <w:t></w:t>
      </w:r>
      <w:r w:rsidRPr="0099701A">
        <w:rPr>
          <w:rFonts w:ascii="Times New Roman" w:hAnsi="Times New Roman" w:cs="Times New Roman"/>
          <w:sz w:val="24"/>
          <w:szCs w:val="24"/>
        </w:rPr>
        <w:tab/>
        <w:t>El egocentrismo</w:t>
      </w:r>
    </w:p>
    <w:p w:rsidR="004E47D1" w:rsidRPr="0099701A" w:rsidRDefault="004E47D1" w:rsidP="004E47D1">
      <w:pPr>
        <w:autoSpaceDE w:val="0"/>
        <w:autoSpaceDN w:val="0"/>
        <w:adjustRightInd w:val="0"/>
        <w:spacing w:after="0"/>
        <w:ind w:firstLine="708"/>
        <w:jc w:val="both"/>
        <w:rPr>
          <w:rFonts w:ascii="Times New Roman" w:hAnsi="Times New Roman" w:cs="Times New Roman"/>
          <w:sz w:val="24"/>
          <w:szCs w:val="24"/>
        </w:rPr>
      </w:pPr>
      <w:r w:rsidRPr="0099701A">
        <w:rPr>
          <w:rFonts w:ascii="Times New Roman" w:hAnsi="Times New Roman" w:cs="Times New Roman"/>
          <w:sz w:val="24"/>
          <w:szCs w:val="24"/>
        </w:rPr>
        <w:t>El egocentrismo cultiva la self-deception, traición a si mismo engendrada por la auto justificación, la auto glorificación y la tendencia a adjudicar a los demás, extraños o no, la causa de todos los males. La self-deception es un juego rotativo complejo de mentira, sinceridad, convicción, duplicidad, que nos conduce a percibir, de manera peyorativa, las palabras o actos de los demás.</w:t>
      </w:r>
    </w:p>
    <w:p w:rsidR="004E47D1" w:rsidRPr="0099701A" w:rsidRDefault="004E47D1" w:rsidP="004E47D1">
      <w:pPr>
        <w:autoSpaceDE w:val="0"/>
        <w:autoSpaceDN w:val="0"/>
        <w:adjustRightInd w:val="0"/>
        <w:spacing w:after="0"/>
        <w:ind w:firstLine="708"/>
        <w:jc w:val="both"/>
        <w:rPr>
          <w:rFonts w:ascii="Times New Roman" w:hAnsi="Times New Roman" w:cs="Times New Roman"/>
          <w:sz w:val="24"/>
          <w:szCs w:val="24"/>
        </w:rPr>
      </w:pPr>
      <w:r w:rsidRPr="0099701A">
        <w:rPr>
          <w:rFonts w:ascii="Times New Roman" w:hAnsi="Times New Roman" w:cs="Times New Roman"/>
          <w:sz w:val="24"/>
          <w:szCs w:val="24"/>
        </w:rPr>
        <w:t></w:t>
      </w:r>
      <w:r w:rsidRPr="0099701A">
        <w:rPr>
          <w:rFonts w:ascii="Times New Roman" w:hAnsi="Times New Roman" w:cs="Times New Roman"/>
          <w:sz w:val="24"/>
          <w:szCs w:val="24"/>
        </w:rPr>
        <w:tab/>
        <w:t>Etnocentrismo y sociocentrismo</w:t>
      </w:r>
    </w:p>
    <w:p w:rsidR="004E47D1" w:rsidRPr="0099701A" w:rsidRDefault="004E47D1" w:rsidP="004E47D1">
      <w:pPr>
        <w:autoSpaceDE w:val="0"/>
        <w:autoSpaceDN w:val="0"/>
        <w:adjustRightInd w:val="0"/>
        <w:spacing w:after="0"/>
        <w:ind w:firstLine="708"/>
        <w:jc w:val="both"/>
        <w:rPr>
          <w:rFonts w:ascii="Times New Roman" w:hAnsi="Times New Roman" w:cs="Times New Roman"/>
          <w:sz w:val="24"/>
          <w:szCs w:val="24"/>
        </w:rPr>
      </w:pPr>
      <w:r w:rsidRPr="0099701A">
        <w:rPr>
          <w:rFonts w:ascii="Times New Roman" w:hAnsi="Times New Roman" w:cs="Times New Roman"/>
          <w:sz w:val="24"/>
          <w:szCs w:val="24"/>
        </w:rPr>
        <w:t xml:space="preserve">Etnocentrismo y egocentrismo nutren las xenofobias y racismos hasta el ponto llegar a quitarle al extranjero su calidad de humano. Por esto, la verdadera lucha contra los racismos se operaría más contra sus raíces ego-socio-céntricas que contra sus síntomas. La incomprensión produce tanto embrutecimiento que éste, a su vez, produce incomprensión. </w:t>
      </w:r>
    </w:p>
    <w:p w:rsidR="004E47D1" w:rsidRPr="0099701A" w:rsidRDefault="004E47D1" w:rsidP="004E47D1">
      <w:pPr>
        <w:autoSpaceDE w:val="0"/>
        <w:autoSpaceDN w:val="0"/>
        <w:adjustRightInd w:val="0"/>
        <w:spacing w:after="0"/>
        <w:ind w:firstLine="708"/>
        <w:jc w:val="both"/>
        <w:rPr>
          <w:rFonts w:ascii="Times New Roman" w:hAnsi="Times New Roman" w:cs="Times New Roman"/>
          <w:sz w:val="24"/>
          <w:szCs w:val="24"/>
        </w:rPr>
      </w:pPr>
      <w:r w:rsidRPr="0099701A">
        <w:rPr>
          <w:rFonts w:ascii="Times New Roman" w:hAnsi="Times New Roman" w:cs="Times New Roman"/>
          <w:sz w:val="24"/>
          <w:szCs w:val="24"/>
        </w:rPr>
        <w:t></w:t>
      </w:r>
      <w:r w:rsidRPr="0099701A">
        <w:rPr>
          <w:rFonts w:ascii="Times New Roman" w:hAnsi="Times New Roman" w:cs="Times New Roman"/>
          <w:sz w:val="24"/>
          <w:szCs w:val="24"/>
        </w:rPr>
        <w:tab/>
        <w:t>El espíritu reductor</w:t>
      </w:r>
    </w:p>
    <w:p w:rsidR="004E47D1" w:rsidRPr="0099701A" w:rsidRDefault="004E47D1" w:rsidP="004E47D1">
      <w:pPr>
        <w:autoSpaceDE w:val="0"/>
        <w:autoSpaceDN w:val="0"/>
        <w:adjustRightInd w:val="0"/>
        <w:spacing w:after="0"/>
        <w:ind w:firstLine="708"/>
        <w:jc w:val="both"/>
        <w:rPr>
          <w:rFonts w:ascii="Times New Roman" w:hAnsi="Times New Roman" w:cs="Times New Roman"/>
          <w:sz w:val="24"/>
          <w:szCs w:val="24"/>
        </w:rPr>
      </w:pPr>
      <w:r w:rsidRPr="0099701A">
        <w:rPr>
          <w:rFonts w:ascii="Times New Roman" w:hAnsi="Times New Roman" w:cs="Times New Roman"/>
          <w:sz w:val="24"/>
          <w:szCs w:val="24"/>
        </w:rPr>
        <w:t xml:space="preserve">Reducir el conocimiento de lo complejo al de uno de sus elementos, considerado como el más significativo, tiene consecuencias peores en ética que en estudios de física. Ahora bien, es también el modo de pensar dominante, reductor y simplificador aliado de los mecanismos de incomprensión, el que </w:t>
      </w:r>
      <w:r w:rsidRPr="0099701A">
        <w:rPr>
          <w:rFonts w:ascii="Times New Roman" w:hAnsi="Times New Roman" w:cs="Times New Roman"/>
          <w:sz w:val="24"/>
          <w:szCs w:val="24"/>
        </w:rPr>
        <w:lastRenderedPageBreak/>
        <w:t>determina la reducción de una personalidad múltiple por naturaleza a uno solo de sus rasgos. Si el rasgo es favorable, habrá desconocimiento de los aspectos negativos de esta personalidad. Si es desfavorable, habrá desconocimiento de sus rasgos positivos.</w:t>
      </w:r>
    </w:p>
    <w:p w:rsidR="004E47D1" w:rsidRPr="0099701A" w:rsidRDefault="004E47D1" w:rsidP="004E47D1">
      <w:pPr>
        <w:autoSpaceDE w:val="0"/>
        <w:autoSpaceDN w:val="0"/>
        <w:adjustRightInd w:val="0"/>
        <w:spacing w:after="0"/>
        <w:ind w:firstLine="708"/>
        <w:jc w:val="both"/>
        <w:rPr>
          <w:rFonts w:ascii="Times New Roman" w:hAnsi="Times New Roman" w:cs="Times New Roman"/>
          <w:sz w:val="24"/>
          <w:szCs w:val="24"/>
        </w:rPr>
      </w:pPr>
      <w:r w:rsidRPr="0099701A">
        <w:rPr>
          <w:rFonts w:ascii="Times New Roman" w:hAnsi="Times New Roman" w:cs="Times New Roman"/>
          <w:sz w:val="24"/>
          <w:szCs w:val="24"/>
        </w:rPr>
        <w:t>En ambos casos habrá incomprensión</w:t>
      </w:r>
    </w:p>
    <w:p w:rsidR="004E47D1" w:rsidRPr="0099701A" w:rsidRDefault="004E47D1" w:rsidP="004E47D1">
      <w:pPr>
        <w:autoSpaceDE w:val="0"/>
        <w:autoSpaceDN w:val="0"/>
        <w:adjustRightInd w:val="0"/>
        <w:spacing w:after="0"/>
        <w:ind w:firstLine="708"/>
        <w:jc w:val="both"/>
        <w:rPr>
          <w:rFonts w:ascii="Times New Roman" w:hAnsi="Times New Roman" w:cs="Times New Roman"/>
          <w:sz w:val="24"/>
          <w:szCs w:val="24"/>
        </w:rPr>
      </w:pPr>
    </w:p>
    <w:p w:rsidR="004E47D1" w:rsidRPr="0099701A" w:rsidRDefault="004E47D1" w:rsidP="004E47D1">
      <w:pPr>
        <w:autoSpaceDE w:val="0"/>
        <w:autoSpaceDN w:val="0"/>
        <w:adjustRightInd w:val="0"/>
        <w:spacing w:after="0"/>
        <w:ind w:firstLine="708"/>
        <w:jc w:val="both"/>
        <w:rPr>
          <w:rFonts w:ascii="Times New Roman" w:hAnsi="Times New Roman" w:cs="Times New Roman"/>
          <w:sz w:val="24"/>
          <w:szCs w:val="24"/>
        </w:rPr>
      </w:pPr>
      <w:r w:rsidRPr="0099701A">
        <w:rPr>
          <w:rFonts w:ascii="Times New Roman" w:hAnsi="Times New Roman" w:cs="Times New Roman"/>
          <w:sz w:val="24"/>
          <w:szCs w:val="24"/>
        </w:rPr>
        <w:t>LA ÉTICA DE LA COMPRENSIÓN</w:t>
      </w:r>
    </w:p>
    <w:p w:rsidR="004E47D1" w:rsidRPr="0099701A" w:rsidRDefault="004E47D1" w:rsidP="004E47D1">
      <w:pPr>
        <w:autoSpaceDE w:val="0"/>
        <w:autoSpaceDN w:val="0"/>
        <w:adjustRightInd w:val="0"/>
        <w:spacing w:after="0"/>
        <w:ind w:firstLine="708"/>
        <w:jc w:val="both"/>
        <w:rPr>
          <w:rFonts w:ascii="Times New Roman" w:hAnsi="Times New Roman" w:cs="Times New Roman"/>
          <w:sz w:val="24"/>
          <w:szCs w:val="24"/>
        </w:rPr>
      </w:pPr>
      <w:r w:rsidRPr="0099701A">
        <w:rPr>
          <w:rFonts w:ascii="Times New Roman" w:hAnsi="Times New Roman" w:cs="Times New Roman"/>
          <w:sz w:val="24"/>
          <w:szCs w:val="24"/>
        </w:rPr>
        <w:t xml:space="preserve">La ética de la comprensión es un arte de vivir que nos pide comprender de manera desinteresada. Pide un gran esfuerzo ya que no puede esperar ninguna reciprocidad: La ética de la comprensión pide argumentar y refutar en vez de excomulgar y anatematizar. </w:t>
      </w:r>
    </w:p>
    <w:p w:rsidR="004E47D1" w:rsidRPr="0099701A" w:rsidRDefault="004E47D1" w:rsidP="004E47D1">
      <w:pPr>
        <w:autoSpaceDE w:val="0"/>
        <w:autoSpaceDN w:val="0"/>
        <w:adjustRightInd w:val="0"/>
        <w:spacing w:after="0"/>
        <w:ind w:firstLine="708"/>
        <w:jc w:val="both"/>
        <w:rPr>
          <w:rFonts w:ascii="Times New Roman" w:hAnsi="Times New Roman" w:cs="Times New Roman"/>
          <w:sz w:val="24"/>
          <w:szCs w:val="24"/>
        </w:rPr>
      </w:pPr>
      <w:r w:rsidRPr="0099701A">
        <w:rPr>
          <w:rFonts w:ascii="Times New Roman" w:hAnsi="Times New Roman" w:cs="Times New Roman"/>
          <w:sz w:val="24"/>
          <w:szCs w:val="24"/>
        </w:rPr>
        <w:t xml:space="preserve">Lo que favorece la comprensión es: </w:t>
      </w:r>
    </w:p>
    <w:p w:rsidR="004E47D1" w:rsidRPr="0099701A" w:rsidRDefault="004E47D1" w:rsidP="004E47D1">
      <w:pPr>
        <w:autoSpaceDE w:val="0"/>
        <w:autoSpaceDN w:val="0"/>
        <w:adjustRightInd w:val="0"/>
        <w:spacing w:after="0"/>
        <w:ind w:firstLine="708"/>
        <w:jc w:val="both"/>
        <w:rPr>
          <w:rFonts w:ascii="Times New Roman" w:hAnsi="Times New Roman" w:cs="Times New Roman"/>
          <w:sz w:val="24"/>
          <w:szCs w:val="24"/>
        </w:rPr>
      </w:pPr>
      <w:r w:rsidRPr="0099701A">
        <w:rPr>
          <w:rFonts w:ascii="Times New Roman" w:hAnsi="Times New Roman" w:cs="Times New Roman"/>
          <w:sz w:val="24"/>
          <w:szCs w:val="24"/>
        </w:rPr>
        <w:t></w:t>
      </w:r>
      <w:r w:rsidRPr="0099701A">
        <w:rPr>
          <w:rFonts w:ascii="Times New Roman" w:hAnsi="Times New Roman" w:cs="Times New Roman"/>
          <w:sz w:val="24"/>
          <w:szCs w:val="24"/>
        </w:rPr>
        <w:tab/>
        <w:t>El “bien pensar”</w:t>
      </w:r>
    </w:p>
    <w:p w:rsidR="004E47D1" w:rsidRPr="0099701A" w:rsidRDefault="004E47D1" w:rsidP="004E47D1">
      <w:pPr>
        <w:autoSpaceDE w:val="0"/>
        <w:autoSpaceDN w:val="0"/>
        <w:adjustRightInd w:val="0"/>
        <w:spacing w:after="0"/>
        <w:ind w:firstLine="708"/>
        <w:jc w:val="both"/>
        <w:rPr>
          <w:rFonts w:ascii="Times New Roman" w:hAnsi="Times New Roman" w:cs="Times New Roman"/>
          <w:sz w:val="24"/>
          <w:szCs w:val="24"/>
        </w:rPr>
      </w:pPr>
      <w:r w:rsidRPr="0099701A">
        <w:rPr>
          <w:rFonts w:ascii="Times New Roman" w:hAnsi="Times New Roman" w:cs="Times New Roman"/>
          <w:sz w:val="24"/>
          <w:szCs w:val="24"/>
        </w:rPr>
        <w:t>Este es el modo de pensar que permite aprehender en conjunto el texto, el contexto y las condiciones del comportamiento humano. Él nos permite comprender igualmente las condiciones objetivas y subjetivas.</w:t>
      </w:r>
    </w:p>
    <w:p w:rsidR="004E47D1" w:rsidRPr="0099701A" w:rsidRDefault="004E47D1" w:rsidP="004E47D1">
      <w:pPr>
        <w:autoSpaceDE w:val="0"/>
        <w:autoSpaceDN w:val="0"/>
        <w:adjustRightInd w:val="0"/>
        <w:spacing w:after="0"/>
        <w:ind w:firstLine="708"/>
        <w:jc w:val="both"/>
        <w:rPr>
          <w:rFonts w:ascii="Times New Roman" w:hAnsi="Times New Roman" w:cs="Times New Roman"/>
          <w:sz w:val="24"/>
          <w:szCs w:val="24"/>
        </w:rPr>
      </w:pPr>
      <w:r w:rsidRPr="0099701A">
        <w:rPr>
          <w:rFonts w:ascii="Times New Roman" w:hAnsi="Times New Roman" w:cs="Times New Roman"/>
          <w:sz w:val="24"/>
          <w:szCs w:val="24"/>
        </w:rPr>
        <w:t></w:t>
      </w:r>
      <w:r w:rsidRPr="0099701A">
        <w:rPr>
          <w:rFonts w:ascii="Times New Roman" w:hAnsi="Times New Roman" w:cs="Times New Roman"/>
          <w:sz w:val="24"/>
          <w:szCs w:val="24"/>
        </w:rPr>
        <w:tab/>
        <w:t>La introspección</w:t>
      </w:r>
    </w:p>
    <w:p w:rsidR="004E47D1" w:rsidRPr="0099701A" w:rsidRDefault="004E47D1" w:rsidP="004E47D1">
      <w:pPr>
        <w:autoSpaceDE w:val="0"/>
        <w:autoSpaceDN w:val="0"/>
        <w:adjustRightInd w:val="0"/>
        <w:spacing w:after="0"/>
        <w:ind w:firstLine="708"/>
        <w:jc w:val="both"/>
        <w:rPr>
          <w:rFonts w:ascii="Times New Roman" w:hAnsi="Times New Roman" w:cs="Times New Roman"/>
          <w:sz w:val="24"/>
          <w:szCs w:val="24"/>
        </w:rPr>
      </w:pPr>
      <w:r w:rsidRPr="0099701A">
        <w:rPr>
          <w:rFonts w:ascii="Times New Roman" w:hAnsi="Times New Roman" w:cs="Times New Roman"/>
          <w:sz w:val="24"/>
          <w:szCs w:val="24"/>
        </w:rPr>
        <w:t xml:space="preserve">La práctica mental del autoexamen permanente de sí mismo es necesaria, ya que la comprensión de nuestras propias debilidades o faltas es la vía para la comprensión de las de los demás. </w:t>
      </w:r>
    </w:p>
    <w:p w:rsidR="004E47D1" w:rsidRPr="0099701A" w:rsidRDefault="004E47D1" w:rsidP="004E47D1">
      <w:pPr>
        <w:autoSpaceDE w:val="0"/>
        <w:autoSpaceDN w:val="0"/>
        <w:adjustRightInd w:val="0"/>
        <w:spacing w:after="0"/>
        <w:ind w:firstLine="708"/>
        <w:jc w:val="both"/>
        <w:rPr>
          <w:rFonts w:ascii="Times New Roman" w:hAnsi="Times New Roman" w:cs="Times New Roman"/>
          <w:sz w:val="24"/>
          <w:szCs w:val="24"/>
        </w:rPr>
      </w:pPr>
    </w:p>
    <w:p w:rsidR="004E47D1" w:rsidRPr="0099701A" w:rsidRDefault="004E47D1" w:rsidP="004E47D1">
      <w:pPr>
        <w:autoSpaceDE w:val="0"/>
        <w:autoSpaceDN w:val="0"/>
        <w:adjustRightInd w:val="0"/>
        <w:spacing w:after="0"/>
        <w:ind w:firstLine="708"/>
        <w:jc w:val="both"/>
        <w:rPr>
          <w:rFonts w:ascii="Times New Roman" w:hAnsi="Times New Roman" w:cs="Times New Roman"/>
          <w:sz w:val="24"/>
          <w:szCs w:val="24"/>
        </w:rPr>
      </w:pPr>
      <w:r w:rsidRPr="0099701A">
        <w:rPr>
          <w:rFonts w:ascii="Times New Roman" w:hAnsi="Times New Roman" w:cs="Times New Roman"/>
          <w:sz w:val="24"/>
          <w:szCs w:val="24"/>
        </w:rPr>
        <w:t>LA CONCIENCIA DE LA COMPLEJIDAD HUMANA</w:t>
      </w:r>
    </w:p>
    <w:p w:rsidR="004E47D1" w:rsidRPr="0099701A" w:rsidRDefault="004E47D1" w:rsidP="004E47D1">
      <w:pPr>
        <w:autoSpaceDE w:val="0"/>
        <w:autoSpaceDN w:val="0"/>
        <w:adjustRightInd w:val="0"/>
        <w:spacing w:after="0"/>
        <w:ind w:firstLine="708"/>
        <w:jc w:val="both"/>
        <w:rPr>
          <w:rFonts w:ascii="Times New Roman" w:hAnsi="Times New Roman" w:cs="Times New Roman"/>
          <w:sz w:val="24"/>
          <w:szCs w:val="24"/>
        </w:rPr>
      </w:pPr>
      <w:r w:rsidRPr="0099701A">
        <w:rPr>
          <w:rFonts w:ascii="Times New Roman" w:hAnsi="Times New Roman" w:cs="Times New Roman"/>
          <w:sz w:val="24"/>
          <w:szCs w:val="24"/>
        </w:rPr>
        <w:t>La comprensión hacia los demás necesita la conciencia de la complejidad humana.</w:t>
      </w:r>
    </w:p>
    <w:p w:rsidR="004E47D1" w:rsidRPr="0099701A" w:rsidRDefault="004E47D1" w:rsidP="004E47D1">
      <w:pPr>
        <w:autoSpaceDE w:val="0"/>
        <w:autoSpaceDN w:val="0"/>
        <w:adjustRightInd w:val="0"/>
        <w:spacing w:after="0"/>
        <w:ind w:firstLine="708"/>
        <w:jc w:val="both"/>
        <w:rPr>
          <w:rFonts w:ascii="Times New Roman" w:hAnsi="Times New Roman" w:cs="Times New Roman"/>
          <w:sz w:val="24"/>
          <w:szCs w:val="24"/>
        </w:rPr>
      </w:pPr>
      <w:r w:rsidRPr="0099701A">
        <w:rPr>
          <w:rFonts w:ascii="Times New Roman" w:hAnsi="Times New Roman" w:cs="Times New Roman"/>
          <w:sz w:val="24"/>
          <w:szCs w:val="24"/>
        </w:rPr>
        <w:t></w:t>
      </w:r>
      <w:r w:rsidRPr="0099701A">
        <w:rPr>
          <w:rFonts w:ascii="Times New Roman" w:hAnsi="Times New Roman" w:cs="Times New Roman"/>
          <w:sz w:val="24"/>
          <w:szCs w:val="24"/>
        </w:rPr>
        <w:tab/>
        <w:t>La apertura subjetiva (simpática) hacia los demás</w:t>
      </w:r>
    </w:p>
    <w:p w:rsidR="004E47D1" w:rsidRPr="0099701A" w:rsidRDefault="004E47D1" w:rsidP="004E47D1">
      <w:pPr>
        <w:autoSpaceDE w:val="0"/>
        <w:autoSpaceDN w:val="0"/>
        <w:adjustRightInd w:val="0"/>
        <w:spacing w:after="0"/>
        <w:ind w:firstLine="708"/>
        <w:jc w:val="both"/>
        <w:rPr>
          <w:rFonts w:ascii="Times New Roman" w:hAnsi="Times New Roman" w:cs="Times New Roman"/>
          <w:sz w:val="24"/>
          <w:szCs w:val="24"/>
        </w:rPr>
      </w:pPr>
      <w:r w:rsidRPr="0099701A">
        <w:rPr>
          <w:rFonts w:ascii="Times New Roman" w:hAnsi="Times New Roman" w:cs="Times New Roman"/>
          <w:sz w:val="24"/>
          <w:szCs w:val="24"/>
        </w:rPr>
        <w:t xml:space="preserve">Somos abiertos para ciertos allegados privilegiados, pero la mayor parte del tiempo permanecemos cerrados a los demás. </w:t>
      </w:r>
    </w:p>
    <w:p w:rsidR="004E47D1" w:rsidRPr="0099701A" w:rsidRDefault="004E47D1" w:rsidP="004E47D1">
      <w:pPr>
        <w:autoSpaceDE w:val="0"/>
        <w:autoSpaceDN w:val="0"/>
        <w:adjustRightInd w:val="0"/>
        <w:spacing w:after="0"/>
        <w:ind w:firstLine="708"/>
        <w:jc w:val="both"/>
        <w:rPr>
          <w:rFonts w:ascii="Times New Roman" w:hAnsi="Times New Roman" w:cs="Times New Roman"/>
          <w:sz w:val="24"/>
          <w:szCs w:val="24"/>
        </w:rPr>
      </w:pPr>
      <w:r w:rsidRPr="0099701A">
        <w:rPr>
          <w:rFonts w:ascii="Times New Roman" w:hAnsi="Times New Roman" w:cs="Times New Roman"/>
          <w:sz w:val="24"/>
          <w:szCs w:val="24"/>
        </w:rPr>
        <w:t></w:t>
      </w:r>
      <w:r w:rsidRPr="0099701A">
        <w:rPr>
          <w:rFonts w:ascii="Times New Roman" w:hAnsi="Times New Roman" w:cs="Times New Roman"/>
          <w:sz w:val="24"/>
          <w:szCs w:val="24"/>
        </w:rPr>
        <w:tab/>
        <w:t>La interiorización de la tolerancia</w:t>
      </w:r>
    </w:p>
    <w:p w:rsidR="004E47D1" w:rsidRPr="0099701A" w:rsidRDefault="004E47D1" w:rsidP="004E47D1">
      <w:pPr>
        <w:autoSpaceDE w:val="0"/>
        <w:autoSpaceDN w:val="0"/>
        <w:adjustRightInd w:val="0"/>
        <w:spacing w:after="0"/>
        <w:ind w:firstLine="708"/>
        <w:jc w:val="both"/>
        <w:rPr>
          <w:rFonts w:ascii="Times New Roman" w:hAnsi="Times New Roman" w:cs="Times New Roman"/>
          <w:sz w:val="24"/>
          <w:szCs w:val="24"/>
        </w:rPr>
      </w:pPr>
      <w:r w:rsidRPr="0099701A">
        <w:rPr>
          <w:rFonts w:ascii="Times New Roman" w:hAnsi="Times New Roman" w:cs="Times New Roman"/>
          <w:sz w:val="24"/>
          <w:szCs w:val="24"/>
        </w:rPr>
        <w:t>Supone una convicción, una fe, una elección ética y al mismo tiempo la aceptación de la expresión de las ideas, convicciones, elecciones contrarias a las nuestras. La tolerancia supone un sufrimiento al soportar la expresión de ideas negativas.</w:t>
      </w:r>
    </w:p>
    <w:p w:rsidR="004E47D1" w:rsidRPr="0099701A" w:rsidRDefault="004E47D1" w:rsidP="004E47D1">
      <w:pPr>
        <w:autoSpaceDE w:val="0"/>
        <w:autoSpaceDN w:val="0"/>
        <w:adjustRightInd w:val="0"/>
        <w:spacing w:after="0"/>
        <w:ind w:firstLine="708"/>
        <w:jc w:val="both"/>
        <w:rPr>
          <w:rFonts w:ascii="Times New Roman" w:hAnsi="Times New Roman" w:cs="Times New Roman"/>
          <w:sz w:val="24"/>
          <w:szCs w:val="24"/>
        </w:rPr>
      </w:pPr>
      <w:r w:rsidRPr="0099701A">
        <w:rPr>
          <w:rFonts w:ascii="Times New Roman" w:hAnsi="Times New Roman" w:cs="Times New Roman"/>
          <w:sz w:val="24"/>
          <w:szCs w:val="24"/>
        </w:rPr>
        <w:t>Existen cuatro grados de tolerancia:</w:t>
      </w:r>
    </w:p>
    <w:p w:rsidR="004E47D1" w:rsidRPr="0099701A" w:rsidRDefault="004E47D1" w:rsidP="004E47D1">
      <w:pPr>
        <w:autoSpaceDE w:val="0"/>
        <w:autoSpaceDN w:val="0"/>
        <w:adjustRightInd w:val="0"/>
        <w:spacing w:after="0"/>
        <w:ind w:firstLine="708"/>
        <w:jc w:val="both"/>
        <w:rPr>
          <w:rFonts w:ascii="Times New Roman" w:hAnsi="Times New Roman" w:cs="Times New Roman"/>
          <w:sz w:val="24"/>
          <w:szCs w:val="24"/>
        </w:rPr>
      </w:pPr>
      <w:r w:rsidRPr="0099701A">
        <w:rPr>
          <w:rFonts w:ascii="Times New Roman" w:hAnsi="Times New Roman" w:cs="Times New Roman"/>
          <w:sz w:val="24"/>
          <w:szCs w:val="24"/>
        </w:rPr>
        <w:t xml:space="preserve">1.-Expresado por Voltaire, nos obliga a respetar el derecho de proferir un propósito que nos parece innoble; no se trata de respetar lo innoble, se trata de evitar que impongamos nuestra propia concepción de lo innoble para prohibir una palabra. </w:t>
      </w:r>
    </w:p>
    <w:p w:rsidR="004E47D1" w:rsidRPr="0099701A" w:rsidRDefault="004E47D1" w:rsidP="004E47D1">
      <w:pPr>
        <w:autoSpaceDE w:val="0"/>
        <w:autoSpaceDN w:val="0"/>
        <w:adjustRightInd w:val="0"/>
        <w:spacing w:after="0"/>
        <w:ind w:firstLine="708"/>
        <w:jc w:val="both"/>
        <w:rPr>
          <w:rFonts w:ascii="Times New Roman" w:hAnsi="Times New Roman" w:cs="Times New Roman"/>
          <w:sz w:val="24"/>
          <w:szCs w:val="24"/>
        </w:rPr>
      </w:pPr>
      <w:r w:rsidRPr="0099701A">
        <w:rPr>
          <w:rFonts w:ascii="Times New Roman" w:hAnsi="Times New Roman" w:cs="Times New Roman"/>
          <w:sz w:val="24"/>
          <w:szCs w:val="24"/>
        </w:rPr>
        <w:t xml:space="preserve">2.-El segundo es inseparable de la opción democrática. </w:t>
      </w:r>
    </w:p>
    <w:p w:rsidR="004E47D1" w:rsidRPr="0099701A" w:rsidRDefault="004E47D1" w:rsidP="004E47D1">
      <w:pPr>
        <w:autoSpaceDE w:val="0"/>
        <w:autoSpaceDN w:val="0"/>
        <w:adjustRightInd w:val="0"/>
        <w:spacing w:after="0"/>
        <w:ind w:firstLine="708"/>
        <w:jc w:val="both"/>
        <w:rPr>
          <w:rFonts w:ascii="Times New Roman" w:hAnsi="Times New Roman" w:cs="Times New Roman"/>
          <w:sz w:val="24"/>
          <w:szCs w:val="24"/>
        </w:rPr>
      </w:pPr>
      <w:r w:rsidRPr="0099701A">
        <w:rPr>
          <w:rFonts w:ascii="Times New Roman" w:hAnsi="Times New Roman" w:cs="Times New Roman"/>
          <w:sz w:val="24"/>
          <w:szCs w:val="24"/>
        </w:rPr>
        <w:t>3.-Obedece al concepto de Niels Bohr, para quien el contrario de una idea profunda es otra idea profunda.</w:t>
      </w:r>
    </w:p>
    <w:p w:rsidR="004E47D1" w:rsidRPr="0099701A" w:rsidRDefault="004E47D1" w:rsidP="004E47D1">
      <w:pPr>
        <w:autoSpaceDE w:val="0"/>
        <w:autoSpaceDN w:val="0"/>
        <w:adjustRightInd w:val="0"/>
        <w:spacing w:after="0"/>
        <w:ind w:firstLine="708"/>
        <w:jc w:val="both"/>
        <w:rPr>
          <w:rFonts w:ascii="Times New Roman" w:hAnsi="Times New Roman" w:cs="Times New Roman"/>
          <w:sz w:val="24"/>
          <w:szCs w:val="24"/>
        </w:rPr>
      </w:pPr>
      <w:r w:rsidRPr="0099701A">
        <w:rPr>
          <w:rFonts w:ascii="Times New Roman" w:hAnsi="Times New Roman" w:cs="Times New Roman"/>
          <w:sz w:val="24"/>
          <w:szCs w:val="24"/>
        </w:rPr>
        <w:t xml:space="preserve">4.-Proviene de la conciencia de las enajenaciones humanas por los mitos, ideologías, ideas o dioses, así como de la conciencia de los desvíos que llevan a los individuos mucho más lejos y a un lugar diferente de donde quieren ir. </w:t>
      </w:r>
    </w:p>
    <w:p w:rsidR="004E47D1" w:rsidRPr="0099701A" w:rsidRDefault="004E47D1" w:rsidP="004E47D1">
      <w:pPr>
        <w:autoSpaceDE w:val="0"/>
        <w:autoSpaceDN w:val="0"/>
        <w:adjustRightInd w:val="0"/>
        <w:spacing w:after="0"/>
        <w:ind w:firstLine="708"/>
        <w:jc w:val="both"/>
        <w:rPr>
          <w:rFonts w:ascii="Times New Roman" w:hAnsi="Times New Roman" w:cs="Times New Roman"/>
          <w:sz w:val="24"/>
          <w:szCs w:val="24"/>
        </w:rPr>
      </w:pPr>
    </w:p>
    <w:p w:rsidR="004E47D1" w:rsidRPr="0099701A" w:rsidRDefault="004E47D1" w:rsidP="004E47D1">
      <w:pPr>
        <w:autoSpaceDE w:val="0"/>
        <w:autoSpaceDN w:val="0"/>
        <w:adjustRightInd w:val="0"/>
        <w:spacing w:after="0"/>
        <w:ind w:firstLine="708"/>
        <w:jc w:val="both"/>
        <w:rPr>
          <w:rFonts w:ascii="Times New Roman" w:hAnsi="Times New Roman" w:cs="Times New Roman"/>
          <w:sz w:val="24"/>
          <w:szCs w:val="24"/>
        </w:rPr>
      </w:pPr>
      <w:r w:rsidRPr="0099701A">
        <w:rPr>
          <w:rFonts w:ascii="Times New Roman" w:hAnsi="Times New Roman" w:cs="Times New Roman"/>
          <w:sz w:val="24"/>
          <w:szCs w:val="24"/>
        </w:rPr>
        <w:t xml:space="preserve"> COMPRENSIÓN, ÉTICA Y CULTURA PLANETARIAS</w:t>
      </w:r>
    </w:p>
    <w:p w:rsidR="004E47D1" w:rsidRPr="0099701A" w:rsidRDefault="004E47D1" w:rsidP="004E47D1">
      <w:pPr>
        <w:autoSpaceDE w:val="0"/>
        <w:autoSpaceDN w:val="0"/>
        <w:adjustRightInd w:val="0"/>
        <w:spacing w:after="0"/>
        <w:ind w:firstLine="708"/>
        <w:jc w:val="both"/>
        <w:rPr>
          <w:rFonts w:ascii="Times New Roman" w:hAnsi="Times New Roman" w:cs="Times New Roman"/>
          <w:sz w:val="24"/>
          <w:szCs w:val="24"/>
        </w:rPr>
      </w:pPr>
      <w:r w:rsidRPr="0099701A">
        <w:rPr>
          <w:rFonts w:ascii="Times New Roman" w:hAnsi="Times New Roman" w:cs="Times New Roman"/>
          <w:sz w:val="24"/>
          <w:szCs w:val="24"/>
        </w:rPr>
        <w:t>Las culturas deben aprender las unas de las otras. Comprender es también aprender y reaprender de manera permanente.</w:t>
      </w:r>
    </w:p>
    <w:p w:rsidR="004E47D1" w:rsidRPr="0099701A" w:rsidRDefault="004E47D1" w:rsidP="004E47D1">
      <w:pPr>
        <w:autoSpaceDE w:val="0"/>
        <w:autoSpaceDN w:val="0"/>
        <w:adjustRightInd w:val="0"/>
        <w:spacing w:after="0"/>
        <w:ind w:firstLine="708"/>
        <w:jc w:val="both"/>
        <w:rPr>
          <w:rFonts w:ascii="Times New Roman" w:hAnsi="Times New Roman" w:cs="Times New Roman"/>
          <w:sz w:val="24"/>
          <w:szCs w:val="24"/>
        </w:rPr>
      </w:pPr>
      <w:r w:rsidRPr="0099701A">
        <w:rPr>
          <w:rFonts w:ascii="Times New Roman" w:hAnsi="Times New Roman" w:cs="Times New Roman"/>
          <w:sz w:val="24"/>
          <w:szCs w:val="24"/>
        </w:rPr>
        <w:t>Para que pueda haber comprensión entre estructuras de pensamiento se necesita poder pasar a una metaestructura de pensamiento que comprenda las causas de la incomprensión de las unas con respecto de las otras y que pueda superarlas. La comprensión es a la vez medio y fin de la comunicación humana.</w:t>
      </w:r>
    </w:p>
    <w:p w:rsidR="004E47D1" w:rsidRPr="00F622E4" w:rsidRDefault="004E47D1" w:rsidP="004E47D1">
      <w:pPr>
        <w:autoSpaceDE w:val="0"/>
        <w:autoSpaceDN w:val="0"/>
        <w:adjustRightInd w:val="0"/>
        <w:spacing w:after="0"/>
        <w:ind w:firstLine="708"/>
        <w:jc w:val="both"/>
        <w:rPr>
          <w:rFonts w:ascii="Times New Roman" w:hAnsi="Times New Roman" w:cs="Times New Roman"/>
          <w:sz w:val="24"/>
          <w:szCs w:val="24"/>
        </w:rPr>
      </w:pPr>
      <w:r w:rsidRPr="0099701A">
        <w:rPr>
          <w:rFonts w:ascii="Times New Roman" w:hAnsi="Times New Roman" w:cs="Times New Roman"/>
          <w:sz w:val="24"/>
          <w:szCs w:val="24"/>
        </w:rPr>
        <w:t>Dada la importancia de la educación en la comprensión a todos los niveles educativos y en todas las edades, el desarrollo de la comprensión necesita una reforma planetaria de las mentalidades; esa debe ser la labor de la educación del futuro.</w:t>
      </w:r>
    </w:p>
    <w:p w:rsidR="008B4D93" w:rsidRPr="008B4D93" w:rsidRDefault="008B4D93" w:rsidP="008B4D93">
      <w:pPr>
        <w:autoSpaceDE w:val="0"/>
        <w:autoSpaceDN w:val="0"/>
        <w:adjustRightInd w:val="0"/>
        <w:spacing w:after="0"/>
        <w:jc w:val="both"/>
        <w:rPr>
          <w:rFonts w:ascii="Times New Roman" w:hAnsi="Times New Roman" w:cs="Times New Roman"/>
          <w:sz w:val="24"/>
          <w:szCs w:val="24"/>
        </w:rPr>
      </w:pPr>
    </w:p>
    <w:p w:rsidR="004E47D1" w:rsidRDefault="004E47D1" w:rsidP="008B4D93">
      <w:pPr>
        <w:autoSpaceDE w:val="0"/>
        <w:autoSpaceDN w:val="0"/>
        <w:adjustRightInd w:val="0"/>
        <w:spacing w:after="0"/>
        <w:jc w:val="center"/>
        <w:rPr>
          <w:rFonts w:ascii="Times New Roman" w:hAnsi="Times New Roman" w:cs="Times New Roman"/>
          <w:b/>
          <w:sz w:val="24"/>
          <w:szCs w:val="24"/>
          <w:u w:val="single"/>
        </w:rPr>
      </w:pPr>
    </w:p>
    <w:p w:rsidR="008B4D93" w:rsidRPr="008B4D93" w:rsidRDefault="008B4D93" w:rsidP="008B4D93">
      <w:pPr>
        <w:autoSpaceDE w:val="0"/>
        <w:autoSpaceDN w:val="0"/>
        <w:adjustRightInd w:val="0"/>
        <w:spacing w:after="0"/>
        <w:jc w:val="center"/>
        <w:rPr>
          <w:rFonts w:ascii="Times New Roman" w:hAnsi="Times New Roman" w:cs="Times New Roman"/>
          <w:b/>
          <w:sz w:val="24"/>
          <w:szCs w:val="24"/>
          <w:u w:val="single"/>
        </w:rPr>
      </w:pPr>
      <w:r>
        <w:rPr>
          <w:rFonts w:ascii="Times New Roman" w:hAnsi="Times New Roman" w:cs="Times New Roman"/>
          <w:b/>
          <w:sz w:val="24"/>
          <w:szCs w:val="24"/>
          <w:u w:val="single"/>
        </w:rPr>
        <w:t xml:space="preserve">Capítulo VII.- </w:t>
      </w:r>
      <w:r w:rsidRPr="008B4D93">
        <w:rPr>
          <w:rFonts w:ascii="Times New Roman" w:hAnsi="Times New Roman" w:cs="Times New Roman"/>
          <w:b/>
          <w:sz w:val="24"/>
          <w:szCs w:val="24"/>
          <w:u w:val="single"/>
        </w:rPr>
        <w:t>La ética del género humano</w:t>
      </w:r>
    </w:p>
    <w:p w:rsidR="008B4D93" w:rsidRPr="008B4D93" w:rsidRDefault="008B4D93" w:rsidP="008B4D93">
      <w:pPr>
        <w:autoSpaceDE w:val="0"/>
        <w:autoSpaceDN w:val="0"/>
        <w:adjustRightInd w:val="0"/>
        <w:spacing w:after="0"/>
        <w:jc w:val="both"/>
        <w:rPr>
          <w:rFonts w:ascii="Times New Roman" w:hAnsi="Times New Roman" w:cs="Times New Roman"/>
          <w:sz w:val="24"/>
          <w:szCs w:val="24"/>
        </w:rPr>
      </w:pPr>
    </w:p>
    <w:p w:rsidR="008B4D93" w:rsidRPr="008B4D93" w:rsidRDefault="008B4D93" w:rsidP="008B4D93">
      <w:pPr>
        <w:autoSpaceDE w:val="0"/>
        <w:autoSpaceDN w:val="0"/>
        <w:adjustRightInd w:val="0"/>
        <w:spacing w:after="0"/>
        <w:ind w:firstLine="708"/>
        <w:jc w:val="both"/>
        <w:rPr>
          <w:rFonts w:ascii="Times New Roman" w:hAnsi="Times New Roman" w:cs="Times New Roman"/>
          <w:sz w:val="24"/>
          <w:szCs w:val="24"/>
        </w:rPr>
      </w:pPr>
      <w:r w:rsidRPr="008B4D93">
        <w:rPr>
          <w:rFonts w:ascii="Times New Roman" w:hAnsi="Times New Roman" w:cs="Times New Roman"/>
          <w:sz w:val="24"/>
          <w:szCs w:val="24"/>
        </w:rPr>
        <w:t>Individuo •..• Sociedad •..• Especie son no solamente inseparables sino coproductores el uno del otro. Cada uno de estos términos es a la vez medio y fin de los otros. No se puede absolutizar a ninguno y hacer de uno solo el fin supremo de la tríada; ésta es, en sí misma, de manera rotativa, su propio fin. Estos elementos no se podrían comprender de manera disociada: toda concepción del género humano significa desarrollo conjunto de las autonomías individuales, de las participaciones comunitarias y del sentido de pertenencia a la especie humana. En medio de esta tríada compleja emerge la conciencia.</w:t>
      </w:r>
    </w:p>
    <w:p w:rsidR="008B4D93" w:rsidRPr="008B4D93" w:rsidRDefault="008B4D93" w:rsidP="008B4D93">
      <w:pPr>
        <w:autoSpaceDE w:val="0"/>
        <w:autoSpaceDN w:val="0"/>
        <w:adjustRightInd w:val="0"/>
        <w:spacing w:after="0"/>
        <w:jc w:val="both"/>
        <w:rPr>
          <w:rFonts w:ascii="Times New Roman" w:hAnsi="Times New Roman" w:cs="Times New Roman"/>
          <w:sz w:val="24"/>
          <w:szCs w:val="24"/>
        </w:rPr>
      </w:pPr>
    </w:p>
    <w:p w:rsidR="008B4D93" w:rsidRPr="008B4D93" w:rsidRDefault="008B4D93" w:rsidP="008B4D93">
      <w:pPr>
        <w:autoSpaceDE w:val="0"/>
        <w:autoSpaceDN w:val="0"/>
        <w:adjustRightInd w:val="0"/>
        <w:spacing w:after="0"/>
        <w:jc w:val="both"/>
        <w:rPr>
          <w:rFonts w:ascii="Times New Roman" w:hAnsi="Times New Roman" w:cs="Times New Roman"/>
          <w:b/>
          <w:sz w:val="24"/>
          <w:szCs w:val="24"/>
        </w:rPr>
      </w:pPr>
      <w:r>
        <w:rPr>
          <w:rFonts w:ascii="Times New Roman" w:hAnsi="Times New Roman" w:cs="Times New Roman"/>
          <w:b/>
          <w:sz w:val="24"/>
          <w:szCs w:val="24"/>
        </w:rPr>
        <w:t xml:space="preserve">1.- </w:t>
      </w:r>
      <w:r w:rsidRPr="008B4D93">
        <w:rPr>
          <w:rFonts w:ascii="Times New Roman" w:hAnsi="Times New Roman" w:cs="Times New Roman"/>
          <w:b/>
          <w:sz w:val="24"/>
          <w:szCs w:val="24"/>
        </w:rPr>
        <w:t>El bucle individuo•..•Sociedad: enseñar la democracia</w:t>
      </w:r>
    </w:p>
    <w:p w:rsidR="008B4D93" w:rsidRPr="008B4D93" w:rsidRDefault="008B4D93" w:rsidP="008B4D93">
      <w:pPr>
        <w:autoSpaceDE w:val="0"/>
        <w:autoSpaceDN w:val="0"/>
        <w:adjustRightInd w:val="0"/>
        <w:spacing w:after="0"/>
        <w:ind w:firstLine="360"/>
        <w:jc w:val="both"/>
        <w:rPr>
          <w:rFonts w:ascii="Times New Roman" w:hAnsi="Times New Roman" w:cs="Times New Roman"/>
          <w:sz w:val="24"/>
          <w:szCs w:val="24"/>
        </w:rPr>
      </w:pPr>
      <w:r w:rsidRPr="008B4D93">
        <w:rPr>
          <w:rFonts w:ascii="Times New Roman" w:hAnsi="Times New Roman" w:cs="Times New Roman"/>
          <w:sz w:val="24"/>
          <w:szCs w:val="24"/>
        </w:rPr>
        <w:t xml:space="preserve">La democracia se funda sobre el control del aparato del poder por los controlados y así reduce la esclavitud en este sentido la democracia es, más que un régimen político. La regeneración </w:t>
      </w:r>
      <w:r>
        <w:rPr>
          <w:rFonts w:ascii="Times New Roman" w:hAnsi="Times New Roman" w:cs="Times New Roman"/>
          <w:sz w:val="24"/>
          <w:szCs w:val="24"/>
        </w:rPr>
        <w:t>continu</w:t>
      </w:r>
      <w:r w:rsidRPr="008B4D93">
        <w:rPr>
          <w:rFonts w:ascii="Times New Roman" w:hAnsi="Times New Roman" w:cs="Times New Roman"/>
          <w:sz w:val="24"/>
          <w:szCs w:val="24"/>
        </w:rPr>
        <w:t>a de un bucle complejo y retroactivo: los ciudadanos producen la democracia que producen los ciudadanos. Las sociedades autoritarias o totalitarias colonizan los individuos que no son más que súbditos; en la democracia el individuo es ciudadano. Persona jurídica y responsable que, por un lado, expresa sus deseos e intereses y, por el otro, es responsable y solidario con su ciudad.</w:t>
      </w:r>
    </w:p>
    <w:p w:rsidR="008B4D93" w:rsidRPr="008B4D93" w:rsidRDefault="008B4D93" w:rsidP="008B4D93">
      <w:pPr>
        <w:pStyle w:val="Prrafodelista"/>
        <w:numPr>
          <w:ilvl w:val="0"/>
          <w:numId w:val="19"/>
        </w:numPr>
        <w:autoSpaceDE w:val="0"/>
        <w:autoSpaceDN w:val="0"/>
        <w:adjustRightInd w:val="0"/>
        <w:spacing w:after="0"/>
        <w:jc w:val="both"/>
        <w:rPr>
          <w:rFonts w:ascii="Times New Roman" w:hAnsi="Times New Roman" w:cs="Times New Roman"/>
          <w:sz w:val="24"/>
          <w:szCs w:val="24"/>
        </w:rPr>
      </w:pPr>
      <w:r w:rsidRPr="008B4D93">
        <w:rPr>
          <w:rFonts w:ascii="Times New Roman" w:hAnsi="Times New Roman" w:cs="Times New Roman"/>
          <w:b/>
          <w:sz w:val="24"/>
          <w:szCs w:val="24"/>
        </w:rPr>
        <w:t>Democracia y complejidad:</w:t>
      </w:r>
      <w:r w:rsidRPr="008B4D93">
        <w:rPr>
          <w:rFonts w:ascii="Times New Roman" w:hAnsi="Times New Roman" w:cs="Times New Roman"/>
          <w:sz w:val="24"/>
          <w:szCs w:val="24"/>
        </w:rPr>
        <w:t xml:space="preserve"> Exigiendo, a la vez, conceso, diversidad y conflicto, la democracia es un sistema complejo de organización y de civilización políticas que alimenta y se alimenta de la autonomía de espíritu de los individuos, de su libertad de opinión y de expresión, de su civismo que alimenta y se alimenta del ideal, Libertad +-+ Igualdad +-+ Fraternidad, el cual comporta un conflicto creador entre estos tres términos inseparables. La democracia constituye, por consiguiente, un sistema político complejo en cuanto que vive de pluralidades, competencias y antagonismos permaneciendo como una comunidad. </w:t>
      </w:r>
    </w:p>
    <w:p w:rsidR="008B4D93" w:rsidRPr="008B4D93" w:rsidRDefault="008B4D93" w:rsidP="008B4D93">
      <w:pPr>
        <w:pStyle w:val="Prrafodelista"/>
        <w:numPr>
          <w:ilvl w:val="0"/>
          <w:numId w:val="19"/>
        </w:numPr>
        <w:autoSpaceDE w:val="0"/>
        <w:autoSpaceDN w:val="0"/>
        <w:adjustRightInd w:val="0"/>
        <w:spacing w:after="0"/>
        <w:jc w:val="both"/>
        <w:rPr>
          <w:rFonts w:ascii="Times New Roman" w:hAnsi="Times New Roman" w:cs="Times New Roman"/>
          <w:sz w:val="24"/>
          <w:szCs w:val="24"/>
        </w:rPr>
      </w:pPr>
      <w:r w:rsidRPr="008B4D93">
        <w:rPr>
          <w:rFonts w:ascii="Times New Roman" w:hAnsi="Times New Roman" w:cs="Times New Roman"/>
          <w:b/>
          <w:sz w:val="24"/>
          <w:szCs w:val="24"/>
        </w:rPr>
        <w:t>La dialógica democrática:</w:t>
      </w:r>
      <w:r w:rsidRPr="008B4D93">
        <w:rPr>
          <w:rFonts w:ascii="Times New Roman" w:hAnsi="Times New Roman" w:cs="Times New Roman"/>
          <w:sz w:val="24"/>
          <w:szCs w:val="24"/>
        </w:rPr>
        <w:t xml:space="preserve"> la democracia depende de las condiciones que dependen de su ejercicio (espíritu Cívico, aceptación de la regla del juego democrático). Nuestras democracias comportan carencias y lagunas. No existen solamente las incapacidades democráticas. Hay procesos de regresión democrática que tienden a marginar a los ciudadanos de las grandes decisiones políticas (con el pretexto de que éstas son muy «complicadas» y deben ser tomadas por «expertos» tecnócratas); a atrofiar sus habilidades, a amenazar la diversidad, a degradar el civismo. </w:t>
      </w:r>
    </w:p>
    <w:p w:rsidR="008B4D93" w:rsidRPr="008B4D93" w:rsidRDefault="008B4D93" w:rsidP="008B4D93">
      <w:pPr>
        <w:autoSpaceDE w:val="0"/>
        <w:autoSpaceDN w:val="0"/>
        <w:adjustRightInd w:val="0"/>
        <w:spacing w:after="0"/>
        <w:jc w:val="both"/>
        <w:rPr>
          <w:rFonts w:ascii="Times New Roman" w:hAnsi="Times New Roman" w:cs="Times New Roman"/>
          <w:sz w:val="24"/>
          <w:szCs w:val="24"/>
        </w:rPr>
      </w:pPr>
    </w:p>
    <w:p w:rsidR="008B4D93" w:rsidRPr="008B4D93" w:rsidRDefault="008B4D93" w:rsidP="008B4D93">
      <w:pPr>
        <w:autoSpaceDE w:val="0"/>
        <w:autoSpaceDN w:val="0"/>
        <w:adjustRightInd w:val="0"/>
        <w:spacing w:after="0"/>
        <w:jc w:val="both"/>
        <w:rPr>
          <w:rFonts w:ascii="Times New Roman" w:hAnsi="Times New Roman" w:cs="Times New Roman"/>
          <w:sz w:val="24"/>
          <w:szCs w:val="24"/>
        </w:rPr>
      </w:pPr>
      <w:r w:rsidRPr="008B4D93">
        <w:rPr>
          <w:rFonts w:ascii="Times New Roman" w:hAnsi="Times New Roman" w:cs="Times New Roman"/>
          <w:b/>
          <w:sz w:val="24"/>
          <w:szCs w:val="24"/>
        </w:rPr>
        <w:t>2.-</w:t>
      </w:r>
      <w:r>
        <w:rPr>
          <w:rFonts w:ascii="Times New Roman" w:hAnsi="Times New Roman" w:cs="Times New Roman"/>
          <w:b/>
          <w:sz w:val="24"/>
          <w:szCs w:val="24"/>
        </w:rPr>
        <w:t>E</w:t>
      </w:r>
      <w:r w:rsidRPr="008B4D93">
        <w:rPr>
          <w:rFonts w:ascii="Times New Roman" w:hAnsi="Times New Roman" w:cs="Times New Roman"/>
          <w:b/>
          <w:sz w:val="24"/>
          <w:szCs w:val="24"/>
        </w:rPr>
        <w:t>l bucle individuo •..• Especie: enseñar la ciudadanía terrestre</w:t>
      </w:r>
    </w:p>
    <w:p w:rsidR="008B4D93" w:rsidRPr="008B4D93" w:rsidRDefault="008B4D93" w:rsidP="008B4D93">
      <w:pPr>
        <w:autoSpaceDE w:val="0"/>
        <w:autoSpaceDN w:val="0"/>
        <w:adjustRightInd w:val="0"/>
        <w:spacing w:after="0"/>
        <w:ind w:firstLine="708"/>
        <w:jc w:val="both"/>
        <w:rPr>
          <w:rFonts w:ascii="Times New Roman" w:hAnsi="Times New Roman" w:cs="Times New Roman"/>
          <w:sz w:val="24"/>
          <w:szCs w:val="24"/>
        </w:rPr>
      </w:pPr>
      <w:r w:rsidRPr="008B4D93">
        <w:rPr>
          <w:rFonts w:ascii="Times New Roman" w:hAnsi="Times New Roman" w:cs="Times New Roman"/>
          <w:sz w:val="24"/>
          <w:szCs w:val="24"/>
        </w:rPr>
        <w:t>Decía Kant que la finitud geográfica de nuestra tierra impone a sus habitantes un principio de hospitalidad universal, reconociendo al otro el derecho de no ser tratado como enemigo. A partir del siglo xx, la comunidad de destino terrestre nos impone de manera vital la solidaridad.</w:t>
      </w:r>
    </w:p>
    <w:p w:rsidR="008B4D93" w:rsidRPr="008B4D93" w:rsidRDefault="008B4D93" w:rsidP="008B4D93">
      <w:pPr>
        <w:autoSpaceDE w:val="0"/>
        <w:autoSpaceDN w:val="0"/>
        <w:adjustRightInd w:val="0"/>
        <w:spacing w:after="0"/>
        <w:jc w:val="both"/>
        <w:rPr>
          <w:rFonts w:ascii="Times New Roman" w:hAnsi="Times New Roman" w:cs="Times New Roman"/>
          <w:sz w:val="24"/>
          <w:szCs w:val="24"/>
        </w:rPr>
      </w:pPr>
    </w:p>
    <w:p w:rsidR="008B4D93" w:rsidRPr="008B4D93" w:rsidRDefault="008B4D93" w:rsidP="008B4D93">
      <w:pPr>
        <w:autoSpaceDE w:val="0"/>
        <w:autoSpaceDN w:val="0"/>
        <w:adjustRightInd w:val="0"/>
        <w:spacing w:after="0"/>
        <w:jc w:val="both"/>
        <w:rPr>
          <w:rFonts w:ascii="Times New Roman" w:hAnsi="Times New Roman" w:cs="Times New Roman"/>
          <w:b/>
          <w:sz w:val="24"/>
          <w:szCs w:val="24"/>
        </w:rPr>
      </w:pPr>
      <w:r>
        <w:rPr>
          <w:rFonts w:ascii="Times New Roman" w:hAnsi="Times New Roman" w:cs="Times New Roman"/>
          <w:b/>
          <w:sz w:val="24"/>
          <w:szCs w:val="24"/>
        </w:rPr>
        <w:t>3.- L</w:t>
      </w:r>
      <w:r w:rsidRPr="008B4D93">
        <w:rPr>
          <w:rFonts w:ascii="Times New Roman" w:hAnsi="Times New Roman" w:cs="Times New Roman"/>
          <w:b/>
          <w:sz w:val="24"/>
          <w:szCs w:val="24"/>
        </w:rPr>
        <w:t xml:space="preserve">a humanidad como destino planetario </w:t>
      </w:r>
    </w:p>
    <w:p w:rsidR="00F622E4" w:rsidRDefault="008B4D93" w:rsidP="008B4D93">
      <w:pPr>
        <w:autoSpaceDE w:val="0"/>
        <w:autoSpaceDN w:val="0"/>
        <w:adjustRightInd w:val="0"/>
        <w:spacing w:after="0"/>
        <w:ind w:firstLine="708"/>
        <w:jc w:val="both"/>
        <w:rPr>
          <w:rFonts w:ascii="Times New Roman" w:hAnsi="Times New Roman" w:cs="Times New Roman"/>
          <w:sz w:val="24"/>
          <w:szCs w:val="24"/>
        </w:rPr>
      </w:pPr>
      <w:r w:rsidRPr="008B4D93">
        <w:rPr>
          <w:rFonts w:ascii="Times New Roman" w:hAnsi="Times New Roman" w:cs="Times New Roman"/>
          <w:sz w:val="24"/>
          <w:szCs w:val="24"/>
        </w:rPr>
        <w:t>La Humanidad dejó de ser una noción meramente biológica debiendo ser plenamente reconocida con su inclusión indisociable en la biosfera; la Humanidad dejó de ser una noción sin raíces; ella Se enraizó en una Patria, la Tierra, y la Tierra es una Patria el peligro. La Humanidad dejó de ser una noción abstracta: es una realidad vital ya que desde ahora está amenazada de muerte por primera vez. La Humanidad ha dejado de ser una noción solamente ideal, se ha vuelto una comunidad de destino y sólo la conciencia de esta comunidad la puede conducir a una comunidad de vida; la Humanidad. La expansión y la libre expresión de los individuos constituyen nuestro propósito ético y político para el planeta; ello supone a la vez el desarrollo de la relación individuo'" sociedad en el sentido democrático, y el desarrollo de la relación individuo'" especie en el sentido de la realización de la Humanidad; es decir que los individuos permanecen integrados en el desarrollo mutuo de los términos de la tríada individuo'" sociedad'" especie. No tenemos las llaves que abran las puertas de un futuro mejor. No conocemos un camino trazado. «El camino se hace al andar.)" Pero podemos emprender nuestras finalidades: la continuación de la horninización en humanización, vía ascenso a la ciudadanía terrestre.</w:t>
      </w:r>
    </w:p>
    <w:p w:rsidR="0099701A" w:rsidRDefault="0099701A" w:rsidP="008B4D93">
      <w:pPr>
        <w:autoSpaceDE w:val="0"/>
        <w:autoSpaceDN w:val="0"/>
        <w:adjustRightInd w:val="0"/>
        <w:spacing w:after="0"/>
        <w:ind w:firstLine="708"/>
        <w:jc w:val="both"/>
        <w:rPr>
          <w:rFonts w:ascii="Times New Roman" w:hAnsi="Times New Roman" w:cs="Times New Roman"/>
          <w:sz w:val="24"/>
          <w:szCs w:val="24"/>
        </w:rPr>
      </w:pPr>
    </w:p>
    <w:p w:rsidR="004E47D1" w:rsidRDefault="004E47D1" w:rsidP="008B4D93">
      <w:pPr>
        <w:autoSpaceDE w:val="0"/>
        <w:autoSpaceDN w:val="0"/>
        <w:adjustRightInd w:val="0"/>
        <w:spacing w:after="0"/>
        <w:ind w:firstLine="708"/>
        <w:jc w:val="both"/>
        <w:rPr>
          <w:rFonts w:ascii="Times New Roman" w:hAnsi="Times New Roman" w:cs="Times New Roman"/>
          <w:sz w:val="24"/>
          <w:szCs w:val="24"/>
        </w:rPr>
      </w:pPr>
    </w:p>
    <w:p w:rsidR="004E47D1" w:rsidRDefault="004E47D1" w:rsidP="008B4D93">
      <w:pPr>
        <w:autoSpaceDE w:val="0"/>
        <w:autoSpaceDN w:val="0"/>
        <w:adjustRightInd w:val="0"/>
        <w:spacing w:after="0"/>
        <w:ind w:firstLine="708"/>
        <w:jc w:val="both"/>
        <w:rPr>
          <w:rFonts w:ascii="Times New Roman" w:hAnsi="Times New Roman" w:cs="Times New Roman"/>
          <w:sz w:val="24"/>
          <w:szCs w:val="24"/>
        </w:rPr>
      </w:pPr>
    </w:p>
    <w:p w:rsidR="004E47D1" w:rsidRDefault="004E47D1" w:rsidP="008B4D93">
      <w:pPr>
        <w:autoSpaceDE w:val="0"/>
        <w:autoSpaceDN w:val="0"/>
        <w:adjustRightInd w:val="0"/>
        <w:spacing w:after="0"/>
        <w:ind w:firstLine="708"/>
        <w:jc w:val="both"/>
        <w:rPr>
          <w:rFonts w:ascii="Times New Roman" w:hAnsi="Times New Roman" w:cs="Times New Roman"/>
          <w:sz w:val="24"/>
          <w:szCs w:val="24"/>
        </w:rPr>
      </w:pPr>
    </w:p>
    <w:p w:rsidR="004E47D1" w:rsidRDefault="004E47D1" w:rsidP="008B4D93">
      <w:pPr>
        <w:autoSpaceDE w:val="0"/>
        <w:autoSpaceDN w:val="0"/>
        <w:adjustRightInd w:val="0"/>
        <w:spacing w:after="0"/>
        <w:ind w:firstLine="708"/>
        <w:jc w:val="both"/>
        <w:rPr>
          <w:rFonts w:ascii="Times New Roman" w:hAnsi="Times New Roman" w:cs="Times New Roman"/>
          <w:sz w:val="24"/>
          <w:szCs w:val="24"/>
        </w:rPr>
      </w:pPr>
      <w:r>
        <w:rPr>
          <w:rFonts w:ascii="Times New Roman" w:hAnsi="Times New Roman" w:cs="Times New Roman"/>
          <w:sz w:val="24"/>
          <w:szCs w:val="24"/>
        </w:rPr>
        <w:t>Integrantes:</w:t>
      </w:r>
    </w:p>
    <w:p w:rsidR="004E47D1" w:rsidRDefault="004E47D1" w:rsidP="008B4D93">
      <w:pPr>
        <w:autoSpaceDE w:val="0"/>
        <w:autoSpaceDN w:val="0"/>
        <w:adjustRightInd w:val="0"/>
        <w:spacing w:after="0"/>
        <w:ind w:firstLine="708"/>
        <w:jc w:val="both"/>
        <w:rPr>
          <w:rFonts w:ascii="Times New Roman" w:hAnsi="Times New Roman" w:cs="Times New Roman"/>
          <w:sz w:val="24"/>
          <w:szCs w:val="24"/>
        </w:rPr>
      </w:pPr>
      <w:r>
        <w:rPr>
          <w:rFonts w:ascii="Times New Roman" w:hAnsi="Times New Roman" w:cs="Times New Roman"/>
          <w:sz w:val="24"/>
          <w:szCs w:val="24"/>
        </w:rPr>
        <w:t>Ilse Sandoval Orenday</w:t>
      </w:r>
    </w:p>
    <w:p w:rsidR="004E47D1" w:rsidRDefault="004E47D1" w:rsidP="008B4D93">
      <w:pPr>
        <w:autoSpaceDE w:val="0"/>
        <w:autoSpaceDN w:val="0"/>
        <w:adjustRightInd w:val="0"/>
        <w:spacing w:after="0"/>
        <w:ind w:firstLine="708"/>
        <w:jc w:val="both"/>
        <w:rPr>
          <w:rFonts w:ascii="Times New Roman" w:hAnsi="Times New Roman" w:cs="Times New Roman"/>
          <w:sz w:val="24"/>
          <w:szCs w:val="24"/>
        </w:rPr>
      </w:pPr>
      <w:r>
        <w:rPr>
          <w:rFonts w:ascii="Times New Roman" w:hAnsi="Times New Roman" w:cs="Times New Roman"/>
          <w:sz w:val="24"/>
          <w:szCs w:val="24"/>
        </w:rPr>
        <w:t>Ana Cecilia González Mayorga</w:t>
      </w:r>
    </w:p>
    <w:p w:rsidR="004E47D1" w:rsidRDefault="004E47D1" w:rsidP="008B4D93">
      <w:pPr>
        <w:autoSpaceDE w:val="0"/>
        <w:autoSpaceDN w:val="0"/>
        <w:adjustRightInd w:val="0"/>
        <w:spacing w:after="0"/>
        <w:ind w:firstLine="708"/>
        <w:jc w:val="both"/>
        <w:rPr>
          <w:rFonts w:ascii="Times New Roman" w:hAnsi="Times New Roman" w:cs="Times New Roman"/>
          <w:sz w:val="24"/>
          <w:szCs w:val="24"/>
        </w:rPr>
      </w:pPr>
      <w:r>
        <w:rPr>
          <w:rFonts w:ascii="Times New Roman" w:hAnsi="Times New Roman" w:cs="Times New Roman"/>
          <w:sz w:val="24"/>
          <w:szCs w:val="24"/>
        </w:rPr>
        <w:t>Jacqueline Carolina Jiménez Cardona</w:t>
      </w:r>
    </w:p>
    <w:p w:rsidR="004E47D1" w:rsidRDefault="004E47D1" w:rsidP="004E47D1">
      <w:pPr>
        <w:autoSpaceDE w:val="0"/>
        <w:autoSpaceDN w:val="0"/>
        <w:adjustRightInd w:val="0"/>
        <w:spacing w:after="0"/>
        <w:ind w:firstLine="708"/>
        <w:jc w:val="both"/>
        <w:rPr>
          <w:rFonts w:ascii="Times New Roman" w:hAnsi="Times New Roman" w:cs="Times New Roman"/>
          <w:sz w:val="24"/>
          <w:szCs w:val="24"/>
        </w:rPr>
      </w:pPr>
      <w:r>
        <w:rPr>
          <w:rFonts w:ascii="Times New Roman" w:hAnsi="Times New Roman" w:cs="Times New Roman"/>
          <w:sz w:val="24"/>
          <w:szCs w:val="24"/>
        </w:rPr>
        <w:t>Lizbeth Salazar López</w:t>
      </w:r>
    </w:p>
    <w:p w:rsidR="004E47D1" w:rsidRDefault="004E47D1" w:rsidP="004E47D1">
      <w:pPr>
        <w:autoSpaceDE w:val="0"/>
        <w:autoSpaceDN w:val="0"/>
        <w:adjustRightInd w:val="0"/>
        <w:spacing w:after="0"/>
        <w:ind w:firstLine="708"/>
        <w:jc w:val="both"/>
        <w:rPr>
          <w:rFonts w:ascii="Times New Roman" w:hAnsi="Times New Roman" w:cs="Times New Roman"/>
          <w:sz w:val="24"/>
          <w:szCs w:val="24"/>
        </w:rPr>
      </w:pPr>
      <w:r>
        <w:rPr>
          <w:rFonts w:ascii="Times New Roman" w:hAnsi="Times New Roman" w:cs="Times New Roman"/>
          <w:sz w:val="24"/>
          <w:szCs w:val="24"/>
        </w:rPr>
        <w:t>Nallely Guadalupe Navarra Gómez</w:t>
      </w:r>
    </w:p>
    <w:p w:rsidR="004E47D1" w:rsidRDefault="004E47D1" w:rsidP="004E47D1">
      <w:pPr>
        <w:autoSpaceDE w:val="0"/>
        <w:autoSpaceDN w:val="0"/>
        <w:adjustRightInd w:val="0"/>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María Teresa Saucedo Méndez </w:t>
      </w:r>
    </w:p>
    <w:sectPr w:rsidR="004E47D1" w:rsidSect="006C7D23">
      <w:pgSz w:w="12240" w:h="15840"/>
      <w:pgMar w:top="851" w:right="1041" w:bottom="568"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2056F"/>
    <w:multiLevelType w:val="hybridMultilevel"/>
    <w:tmpl w:val="626883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0B55928"/>
    <w:multiLevelType w:val="hybridMultilevel"/>
    <w:tmpl w:val="D9C6367E"/>
    <w:lvl w:ilvl="0" w:tplc="080A0009">
      <w:start w:val="1"/>
      <w:numFmt w:val="bullet"/>
      <w:lvlText w:val=""/>
      <w:lvlJc w:val="left"/>
      <w:pPr>
        <w:ind w:left="1068" w:hanging="360"/>
      </w:pPr>
      <w:rPr>
        <w:rFonts w:ascii="Wingdings" w:hAnsi="Wingdings"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
    <w:nsid w:val="08141AEE"/>
    <w:multiLevelType w:val="hybridMultilevel"/>
    <w:tmpl w:val="104811A4"/>
    <w:lvl w:ilvl="0" w:tplc="080A0009">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
    <w:nsid w:val="0E520360"/>
    <w:multiLevelType w:val="hybridMultilevel"/>
    <w:tmpl w:val="EF425BE8"/>
    <w:lvl w:ilvl="0" w:tplc="080A0009">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
    <w:nsid w:val="22A55A66"/>
    <w:multiLevelType w:val="hybridMultilevel"/>
    <w:tmpl w:val="9C5864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36A8126B"/>
    <w:multiLevelType w:val="hybridMultilevel"/>
    <w:tmpl w:val="A1D4C430"/>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3FDC1825"/>
    <w:multiLevelType w:val="hybridMultilevel"/>
    <w:tmpl w:val="E7B498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41FB7F66"/>
    <w:multiLevelType w:val="hybridMultilevel"/>
    <w:tmpl w:val="645470FA"/>
    <w:lvl w:ilvl="0" w:tplc="080A0009">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8">
    <w:nsid w:val="4455397F"/>
    <w:multiLevelType w:val="hybridMultilevel"/>
    <w:tmpl w:val="0D34C428"/>
    <w:lvl w:ilvl="0" w:tplc="080A0009">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9">
    <w:nsid w:val="462A6FE4"/>
    <w:multiLevelType w:val="hybridMultilevel"/>
    <w:tmpl w:val="937A18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4D353B16"/>
    <w:multiLevelType w:val="hybridMultilevel"/>
    <w:tmpl w:val="4D9243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51BE2408"/>
    <w:multiLevelType w:val="hybridMultilevel"/>
    <w:tmpl w:val="233E6A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619263FD"/>
    <w:multiLevelType w:val="hybridMultilevel"/>
    <w:tmpl w:val="745C81A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63877575"/>
    <w:multiLevelType w:val="hybridMultilevel"/>
    <w:tmpl w:val="D9149376"/>
    <w:lvl w:ilvl="0" w:tplc="080A0009">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4">
    <w:nsid w:val="6ABF79B0"/>
    <w:multiLevelType w:val="hybridMultilevel"/>
    <w:tmpl w:val="169CCAD4"/>
    <w:lvl w:ilvl="0" w:tplc="080A0009">
      <w:start w:val="1"/>
      <w:numFmt w:val="bullet"/>
      <w:lvlText w:val=""/>
      <w:lvlJc w:val="left"/>
      <w:pPr>
        <w:ind w:left="720" w:hanging="360"/>
      </w:pPr>
      <w:rPr>
        <w:rFonts w:ascii="Wingdings" w:hAnsi="Wingdings" w:hint="default"/>
      </w:rPr>
    </w:lvl>
    <w:lvl w:ilvl="1" w:tplc="080A0009">
      <w:start w:val="1"/>
      <w:numFmt w:val="bullet"/>
      <w:lvlText w:val=""/>
      <w:lvlJc w:val="left"/>
      <w:pPr>
        <w:ind w:left="1440" w:hanging="360"/>
      </w:pPr>
      <w:rPr>
        <w:rFonts w:ascii="Wingdings" w:hAnsi="Wingdings"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6E3E0F26"/>
    <w:multiLevelType w:val="hybridMultilevel"/>
    <w:tmpl w:val="C81C69E6"/>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769F774A"/>
    <w:multiLevelType w:val="hybridMultilevel"/>
    <w:tmpl w:val="5EA40E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7DC072D3"/>
    <w:multiLevelType w:val="hybridMultilevel"/>
    <w:tmpl w:val="D260661C"/>
    <w:lvl w:ilvl="0" w:tplc="080A0009">
      <w:start w:val="1"/>
      <w:numFmt w:val="bullet"/>
      <w:lvlText w:val=""/>
      <w:lvlJc w:val="left"/>
      <w:pPr>
        <w:ind w:left="2229" w:hanging="360"/>
      </w:pPr>
      <w:rPr>
        <w:rFonts w:ascii="Wingdings" w:hAnsi="Wingdings" w:hint="default"/>
      </w:rPr>
    </w:lvl>
    <w:lvl w:ilvl="1" w:tplc="080A0003" w:tentative="1">
      <w:start w:val="1"/>
      <w:numFmt w:val="bullet"/>
      <w:lvlText w:val="o"/>
      <w:lvlJc w:val="left"/>
      <w:pPr>
        <w:ind w:left="2949" w:hanging="360"/>
      </w:pPr>
      <w:rPr>
        <w:rFonts w:ascii="Courier New" w:hAnsi="Courier New" w:cs="Courier New" w:hint="default"/>
      </w:rPr>
    </w:lvl>
    <w:lvl w:ilvl="2" w:tplc="080A0005" w:tentative="1">
      <w:start w:val="1"/>
      <w:numFmt w:val="bullet"/>
      <w:lvlText w:val=""/>
      <w:lvlJc w:val="left"/>
      <w:pPr>
        <w:ind w:left="3669" w:hanging="360"/>
      </w:pPr>
      <w:rPr>
        <w:rFonts w:ascii="Wingdings" w:hAnsi="Wingdings" w:hint="default"/>
      </w:rPr>
    </w:lvl>
    <w:lvl w:ilvl="3" w:tplc="080A0001" w:tentative="1">
      <w:start w:val="1"/>
      <w:numFmt w:val="bullet"/>
      <w:lvlText w:val=""/>
      <w:lvlJc w:val="left"/>
      <w:pPr>
        <w:ind w:left="4389" w:hanging="360"/>
      </w:pPr>
      <w:rPr>
        <w:rFonts w:ascii="Symbol" w:hAnsi="Symbol" w:hint="default"/>
      </w:rPr>
    </w:lvl>
    <w:lvl w:ilvl="4" w:tplc="080A0003" w:tentative="1">
      <w:start w:val="1"/>
      <w:numFmt w:val="bullet"/>
      <w:lvlText w:val="o"/>
      <w:lvlJc w:val="left"/>
      <w:pPr>
        <w:ind w:left="5109" w:hanging="360"/>
      </w:pPr>
      <w:rPr>
        <w:rFonts w:ascii="Courier New" w:hAnsi="Courier New" w:cs="Courier New" w:hint="default"/>
      </w:rPr>
    </w:lvl>
    <w:lvl w:ilvl="5" w:tplc="080A0005" w:tentative="1">
      <w:start w:val="1"/>
      <w:numFmt w:val="bullet"/>
      <w:lvlText w:val=""/>
      <w:lvlJc w:val="left"/>
      <w:pPr>
        <w:ind w:left="5829" w:hanging="360"/>
      </w:pPr>
      <w:rPr>
        <w:rFonts w:ascii="Wingdings" w:hAnsi="Wingdings" w:hint="default"/>
      </w:rPr>
    </w:lvl>
    <w:lvl w:ilvl="6" w:tplc="080A0001" w:tentative="1">
      <w:start w:val="1"/>
      <w:numFmt w:val="bullet"/>
      <w:lvlText w:val=""/>
      <w:lvlJc w:val="left"/>
      <w:pPr>
        <w:ind w:left="6549" w:hanging="360"/>
      </w:pPr>
      <w:rPr>
        <w:rFonts w:ascii="Symbol" w:hAnsi="Symbol" w:hint="default"/>
      </w:rPr>
    </w:lvl>
    <w:lvl w:ilvl="7" w:tplc="080A0003" w:tentative="1">
      <w:start w:val="1"/>
      <w:numFmt w:val="bullet"/>
      <w:lvlText w:val="o"/>
      <w:lvlJc w:val="left"/>
      <w:pPr>
        <w:ind w:left="7269" w:hanging="360"/>
      </w:pPr>
      <w:rPr>
        <w:rFonts w:ascii="Courier New" w:hAnsi="Courier New" w:cs="Courier New" w:hint="default"/>
      </w:rPr>
    </w:lvl>
    <w:lvl w:ilvl="8" w:tplc="080A0005" w:tentative="1">
      <w:start w:val="1"/>
      <w:numFmt w:val="bullet"/>
      <w:lvlText w:val=""/>
      <w:lvlJc w:val="left"/>
      <w:pPr>
        <w:ind w:left="7989" w:hanging="360"/>
      </w:pPr>
      <w:rPr>
        <w:rFonts w:ascii="Wingdings" w:hAnsi="Wingdings" w:hint="default"/>
      </w:rPr>
    </w:lvl>
  </w:abstractNum>
  <w:abstractNum w:abstractNumId="18">
    <w:nsid w:val="7F2A5430"/>
    <w:multiLevelType w:val="hybridMultilevel"/>
    <w:tmpl w:val="294A6AFC"/>
    <w:lvl w:ilvl="0" w:tplc="080A0009">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abstractNumId w:val="14"/>
  </w:num>
  <w:num w:numId="2">
    <w:abstractNumId w:val="12"/>
  </w:num>
  <w:num w:numId="3">
    <w:abstractNumId w:val="13"/>
  </w:num>
  <w:num w:numId="4">
    <w:abstractNumId w:val="3"/>
  </w:num>
  <w:num w:numId="5">
    <w:abstractNumId w:val="17"/>
  </w:num>
  <w:num w:numId="6">
    <w:abstractNumId w:val="5"/>
  </w:num>
  <w:num w:numId="7">
    <w:abstractNumId w:val="18"/>
  </w:num>
  <w:num w:numId="8">
    <w:abstractNumId w:val="15"/>
  </w:num>
  <w:num w:numId="9">
    <w:abstractNumId w:val="1"/>
  </w:num>
  <w:num w:numId="10">
    <w:abstractNumId w:val="8"/>
  </w:num>
  <w:num w:numId="11">
    <w:abstractNumId w:val="2"/>
  </w:num>
  <w:num w:numId="12">
    <w:abstractNumId w:val="7"/>
  </w:num>
  <w:num w:numId="13">
    <w:abstractNumId w:val="9"/>
  </w:num>
  <w:num w:numId="14">
    <w:abstractNumId w:val="10"/>
  </w:num>
  <w:num w:numId="15">
    <w:abstractNumId w:val="16"/>
  </w:num>
  <w:num w:numId="16">
    <w:abstractNumId w:val="6"/>
  </w:num>
  <w:num w:numId="17">
    <w:abstractNumId w:val="0"/>
  </w:num>
  <w:num w:numId="18">
    <w:abstractNumId w:val="4"/>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BC1"/>
    <w:rsid w:val="000759D5"/>
    <w:rsid w:val="00090C3E"/>
    <w:rsid w:val="000E0BA2"/>
    <w:rsid w:val="00401FD4"/>
    <w:rsid w:val="004E47D1"/>
    <w:rsid w:val="005B01BC"/>
    <w:rsid w:val="005C780B"/>
    <w:rsid w:val="006B2237"/>
    <w:rsid w:val="006C7D23"/>
    <w:rsid w:val="006F327D"/>
    <w:rsid w:val="006F4BC1"/>
    <w:rsid w:val="008A7358"/>
    <w:rsid w:val="008B4D93"/>
    <w:rsid w:val="008C093C"/>
    <w:rsid w:val="00984CDF"/>
    <w:rsid w:val="0099701A"/>
    <w:rsid w:val="00A72574"/>
    <w:rsid w:val="00C931C4"/>
    <w:rsid w:val="00E24054"/>
    <w:rsid w:val="00F57C09"/>
    <w:rsid w:val="00F622E4"/>
    <w:rsid w:val="00F77DAA"/>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rules v:ext="edit">
        <o:r id="V:Rule9" type="connector" idref="#3 Conector recto de flecha"/>
        <o:r id="V:Rule10" type="connector" idref="#6 Conector recto de flecha"/>
        <o:r id="V:Rule11" type="connector" idref="#8 Conector recto de flecha"/>
        <o:r id="V:Rule12" type="connector" idref="#7 Conector recto de flecha"/>
        <o:r id="V:Rule13" type="connector" idref="#4 Conector recto de flecha"/>
        <o:r id="V:Rule14" type="connector" idref="#2 Conector recto de flecha"/>
        <o:r id="V:Rule15" type="connector" idref="#1 Conector recto de flecha"/>
        <o:r id="V:Rule16" type="connector" idref="#5 Conector recto de flecha"/>
      </o:rules>
    </o:shapelayout>
  </w:shapeDefaults>
  <w:decimalSymbol w:val="."/>
  <w:listSeparator w:val=","/>
  <w15:docId w15:val="{084EEC80-F5EC-48DA-8F6F-3F210A7A3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725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4795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3741</Words>
  <Characters>20579</Characters>
  <Application>Microsoft Office Word</Application>
  <DocSecurity>0</DocSecurity>
  <Lines>171</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Gaby Escobedo</cp:lastModifiedBy>
  <cp:revision>2</cp:revision>
  <cp:lastPrinted>2015-01-12T15:17:00Z</cp:lastPrinted>
  <dcterms:created xsi:type="dcterms:W3CDTF">2015-01-17T23:00:00Z</dcterms:created>
  <dcterms:modified xsi:type="dcterms:W3CDTF">2015-01-17T23:00:00Z</dcterms:modified>
</cp:coreProperties>
</file>